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3837" w14:textId="77777777" w:rsidR="00024333" w:rsidRPr="00777327" w:rsidRDefault="00024333" w:rsidP="00024333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777327">
        <w:rPr>
          <w:rFonts w:asciiTheme="minorHAnsi" w:hAnsiTheme="minorHAnsi" w:cstheme="minorHAnsi"/>
          <w:b/>
          <w:bCs/>
          <w:sz w:val="22"/>
          <w:szCs w:val="24"/>
        </w:rPr>
        <w:t>Tekst ujednolicony</w:t>
      </w:r>
    </w:p>
    <w:p w14:paraId="2AA673CB" w14:textId="77777777" w:rsidR="00024333" w:rsidRPr="00777327" w:rsidRDefault="00024333" w:rsidP="00024333">
      <w:pPr>
        <w:spacing w:after="240" w:line="300" w:lineRule="auto"/>
        <w:jc w:val="left"/>
        <w:rPr>
          <w:rFonts w:asciiTheme="minorHAnsi" w:hAnsiTheme="minorHAnsi" w:cstheme="minorHAnsi"/>
          <w:bCs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zarządzenia nr 1302/2017 Prezydenta m.st. Warszawy z dnia 3 sierpnia 2017 r. w sprawie ustalenia warunków korzystania ze stołówek w przedszkolach i szkołach m.st. Warszawy oraz upoważnienia dyrektorów szkół i przedszkoli do zwalniania z opłat za posiłki, uwzględniający zmiany wynikające z zarządzenia nr 189/2019 Prezydenta Miasta Stołecznego Warszawy z dnia 11 lutego 2019 r. oraz </w:t>
      </w:r>
      <w:r w:rsidRPr="00777327">
        <w:rPr>
          <w:rFonts w:asciiTheme="minorHAnsi" w:hAnsiTheme="minorHAnsi" w:cstheme="minorHAnsi"/>
          <w:bCs/>
          <w:sz w:val="22"/>
          <w:szCs w:val="24"/>
        </w:rPr>
        <w:t xml:space="preserve">zmiany wynikające z zarządzenia </w:t>
      </w:r>
      <w:r>
        <w:rPr>
          <w:rFonts w:asciiTheme="minorHAnsi" w:hAnsiTheme="minorHAnsi" w:cstheme="minorHAnsi"/>
          <w:bCs/>
          <w:sz w:val="22"/>
          <w:szCs w:val="24"/>
        </w:rPr>
        <w:t xml:space="preserve">nr 1928/2021 </w:t>
      </w:r>
      <w:r w:rsidRPr="00777327">
        <w:rPr>
          <w:rFonts w:asciiTheme="minorHAnsi" w:hAnsiTheme="minorHAnsi" w:cstheme="minorHAnsi"/>
          <w:bCs/>
          <w:sz w:val="22"/>
          <w:szCs w:val="24"/>
        </w:rPr>
        <w:t xml:space="preserve">Prezydenta Miasta Stołecznego Warszawy </w:t>
      </w:r>
      <w:r>
        <w:rPr>
          <w:rFonts w:asciiTheme="minorHAnsi" w:hAnsiTheme="minorHAnsi" w:cstheme="minorHAnsi"/>
          <w:bCs/>
          <w:sz w:val="22"/>
          <w:szCs w:val="24"/>
        </w:rPr>
        <w:t xml:space="preserve">z dnia 6 grudnia 2021 r. </w:t>
      </w:r>
    </w:p>
    <w:p w14:paraId="4EB4F61B" w14:textId="77777777" w:rsidR="00024333" w:rsidRPr="00777327" w:rsidRDefault="00024333" w:rsidP="00024333">
      <w:pPr>
        <w:spacing w:after="240" w:line="300" w:lineRule="auto"/>
        <w:contextualSpacing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ZARZĄDZENIE NR 1302/2017</w:t>
      </w:r>
    </w:p>
    <w:p w14:paraId="0F524EF7" w14:textId="77777777" w:rsidR="00024333" w:rsidRPr="00777327" w:rsidRDefault="00024333" w:rsidP="00024333">
      <w:pPr>
        <w:spacing w:after="240" w:line="300" w:lineRule="auto"/>
        <w:contextualSpacing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PREZYDENTA MIASTA STOŁECZNEGO WARSZAWY</w:t>
      </w:r>
    </w:p>
    <w:p w14:paraId="63AC1572" w14:textId="77777777" w:rsidR="00024333" w:rsidRPr="00777327" w:rsidRDefault="00024333" w:rsidP="00024333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z dnia 3 sierpnia 2017 r.</w:t>
      </w:r>
    </w:p>
    <w:p w14:paraId="5BBFADB3" w14:textId="77777777" w:rsidR="00024333" w:rsidRPr="00777327" w:rsidRDefault="00024333" w:rsidP="00024333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w sprawie ustalenia warunków</w:t>
      </w:r>
      <w:r w:rsidRPr="00777327">
        <w:rPr>
          <w:rFonts w:asciiTheme="minorHAnsi" w:hAnsiTheme="minorHAnsi" w:cstheme="minorHAnsi"/>
          <w:sz w:val="22"/>
          <w:szCs w:val="24"/>
        </w:rPr>
        <w:t xml:space="preserve"> </w:t>
      </w:r>
      <w:r w:rsidRPr="00777327">
        <w:rPr>
          <w:rFonts w:asciiTheme="minorHAnsi" w:hAnsiTheme="minorHAnsi" w:cstheme="minorHAnsi"/>
          <w:b/>
          <w:sz w:val="22"/>
          <w:szCs w:val="24"/>
        </w:rPr>
        <w:t>korzystania ze stołówek w przedszkolach i szkołach m.st. Warszawy oraz upoważnienia dyrektorów szkół i przedszkoli do zwalniania z opłat za posiłki</w:t>
      </w:r>
    </w:p>
    <w:p w14:paraId="63778C75" w14:textId="77777777" w:rsidR="00024333" w:rsidRPr="00777327" w:rsidRDefault="00024333" w:rsidP="00024333">
      <w:pPr>
        <w:spacing w:after="240" w:line="300" w:lineRule="auto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Na podstawie art. 31 w związku z art. 11a ust. 3 ustawy z dnia 8 marca 1990 r. o samorządzie gminnym (Dz. U. z 2016 r. poz. 446, z późn. zm.</w:t>
      </w:r>
      <w:r w:rsidRPr="00777327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1"/>
      </w:r>
      <w:r w:rsidRPr="00777327">
        <w:rPr>
          <w:rFonts w:asciiTheme="minorHAnsi" w:hAnsiTheme="minorHAnsi" w:cstheme="minorHAnsi"/>
          <w:sz w:val="22"/>
          <w:szCs w:val="24"/>
          <w:vertAlign w:val="superscript"/>
        </w:rPr>
        <w:t>)</w:t>
      </w:r>
      <w:r w:rsidRPr="00777327">
        <w:rPr>
          <w:rFonts w:asciiTheme="minorHAnsi" w:hAnsiTheme="minorHAnsi" w:cstheme="minorHAnsi"/>
          <w:sz w:val="22"/>
          <w:szCs w:val="24"/>
        </w:rPr>
        <w:t>) oraz art. 106 ust. 3, 5 i 6 ustawy z dnia 14 grudnia 2016 r. - Prawo oświatowe (Dz. U. z 2017 r. poz. 59 i 949) zarządza się, co następuje:</w:t>
      </w:r>
    </w:p>
    <w:p w14:paraId="7C545BF0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 1.</w:t>
      </w:r>
      <w:r w:rsidRPr="00777327">
        <w:rPr>
          <w:rFonts w:asciiTheme="minorHAnsi" w:hAnsiTheme="minorHAnsi" w:cstheme="minorHAnsi"/>
          <w:sz w:val="22"/>
          <w:szCs w:val="24"/>
        </w:rPr>
        <w:t xml:space="preserve"> 1. Zarządzenie ustala ogólne warunki korzystania i odpłatności ze stołówek zorganizowanych w szkołach i przedszkolach, dla których organem prowadzącym jest </w:t>
      </w:r>
      <w:r>
        <w:rPr>
          <w:rFonts w:asciiTheme="minorHAnsi" w:hAnsiTheme="minorHAnsi" w:cstheme="minorHAnsi"/>
          <w:sz w:val="22"/>
          <w:szCs w:val="24"/>
        </w:rPr>
        <w:t>m</w:t>
      </w:r>
      <w:r w:rsidRPr="00777327">
        <w:rPr>
          <w:rFonts w:asciiTheme="minorHAnsi" w:hAnsiTheme="minorHAnsi" w:cstheme="minorHAnsi"/>
          <w:sz w:val="22"/>
          <w:szCs w:val="24"/>
        </w:rPr>
        <w:t>.st. Warszawa.</w:t>
      </w:r>
    </w:p>
    <w:p w14:paraId="4B57F48E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2. Dyrektor szkoły lub przedszkola, w której zorganizowana jest stołówka, ustala, zgodnie z niniejszym zarządzeniem, warunki korzystania ze stołówki, w tym wysokość opłat za posiłki.</w:t>
      </w:r>
    </w:p>
    <w:p w14:paraId="084DDADC" w14:textId="77777777" w:rsidR="00024333" w:rsidRPr="00777327" w:rsidRDefault="00024333" w:rsidP="00024333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 2. </w:t>
      </w:r>
      <w:r w:rsidRPr="00777327">
        <w:rPr>
          <w:rFonts w:asciiTheme="minorHAnsi" w:hAnsiTheme="minorHAnsi" w:cstheme="minorHAnsi"/>
          <w:sz w:val="22"/>
          <w:szCs w:val="24"/>
        </w:rPr>
        <w:t>Ilekroć w zarządzeniu jest mowa o:</w:t>
      </w:r>
    </w:p>
    <w:p w14:paraId="2DD1D349" w14:textId="77777777" w:rsidR="00024333" w:rsidRPr="00777327" w:rsidRDefault="00024333" w:rsidP="00024333">
      <w:pPr>
        <w:numPr>
          <w:ilvl w:val="0"/>
          <w:numId w:val="2"/>
        </w:numPr>
        <w:tabs>
          <w:tab w:val="clear" w:pos="72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przedszkolu – należy przez to rozumieć przedszkole, dla którego organem prowadzącym jest m.st. Warszawa;</w:t>
      </w:r>
    </w:p>
    <w:p w14:paraId="65A3552F" w14:textId="77777777" w:rsidR="00024333" w:rsidRPr="00777327" w:rsidRDefault="00024333" w:rsidP="00024333">
      <w:pPr>
        <w:numPr>
          <w:ilvl w:val="0"/>
          <w:numId w:val="2"/>
        </w:numPr>
        <w:tabs>
          <w:tab w:val="clear" w:pos="720"/>
          <w:tab w:val="left" w:pos="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szkole – należy przez to rozumieć szkołę, dla której organem prowadzącym jest m.st. Warszawa;</w:t>
      </w:r>
    </w:p>
    <w:p w14:paraId="4607D8B8" w14:textId="77777777" w:rsidR="00024333" w:rsidRPr="00777327" w:rsidRDefault="00024333" w:rsidP="00024333">
      <w:pPr>
        <w:numPr>
          <w:ilvl w:val="0"/>
          <w:numId w:val="2"/>
        </w:numPr>
        <w:tabs>
          <w:tab w:val="clear" w:pos="720"/>
          <w:tab w:val="left" w:pos="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uczniu – należy przez to rozumieć ucznia szkoły oraz wychowanka przedszkola;</w:t>
      </w:r>
    </w:p>
    <w:p w14:paraId="3611F338" w14:textId="77777777" w:rsidR="00024333" w:rsidRPr="00777327" w:rsidRDefault="00024333" w:rsidP="00024333">
      <w:pPr>
        <w:numPr>
          <w:ilvl w:val="0"/>
          <w:numId w:val="2"/>
        </w:numPr>
        <w:tabs>
          <w:tab w:val="clear" w:pos="720"/>
          <w:tab w:val="left" w:pos="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rodzicach – należy przez to rozumieć również opiekunów prawnych;</w:t>
      </w:r>
    </w:p>
    <w:p w14:paraId="69AC8628" w14:textId="77777777" w:rsidR="00024333" w:rsidRPr="00777327" w:rsidRDefault="00024333" w:rsidP="00024333">
      <w:pPr>
        <w:numPr>
          <w:ilvl w:val="0"/>
          <w:numId w:val="2"/>
        </w:numPr>
        <w:tabs>
          <w:tab w:val="clear" w:pos="720"/>
          <w:tab w:val="left" w:pos="0"/>
        </w:tabs>
        <w:spacing w:after="240"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stołówce – należy przez to rozumieć zorganizowane przez szkołę lub przedszkole miejsce zbiorowego korzystania z posiłków, w którym pracownicy stołówki wydają lub przygotowują i wydają posiłki.</w:t>
      </w:r>
    </w:p>
    <w:p w14:paraId="1AA38C11" w14:textId="77777777" w:rsidR="00024333" w:rsidRPr="00777327" w:rsidRDefault="00024333" w:rsidP="00024333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 3. </w:t>
      </w:r>
      <w:r w:rsidRPr="00777327">
        <w:rPr>
          <w:rFonts w:asciiTheme="minorHAnsi" w:hAnsiTheme="minorHAnsi" w:cstheme="minorHAnsi"/>
          <w:sz w:val="22"/>
          <w:szCs w:val="24"/>
        </w:rPr>
        <w:t>Do korzystania z posiłków w stołówce uprawnieni są:</w:t>
      </w:r>
    </w:p>
    <w:p w14:paraId="0F41325C" w14:textId="77777777" w:rsidR="00024333" w:rsidRPr="00777327" w:rsidRDefault="00024333" w:rsidP="00024333">
      <w:pPr>
        <w:numPr>
          <w:ilvl w:val="1"/>
          <w:numId w:val="1"/>
        </w:numPr>
        <w:tabs>
          <w:tab w:val="clear" w:pos="144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uczniowie;</w:t>
      </w:r>
    </w:p>
    <w:p w14:paraId="5335A027" w14:textId="77777777" w:rsidR="00024333" w:rsidRPr="00777327" w:rsidRDefault="00024333" w:rsidP="00024333">
      <w:pPr>
        <w:numPr>
          <w:ilvl w:val="1"/>
          <w:numId w:val="1"/>
        </w:numPr>
        <w:tabs>
          <w:tab w:val="clear" w:pos="1440"/>
        </w:tabs>
        <w:spacing w:after="240"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lastRenderedPageBreak/>
        <w:t>pracownicy szkoły i przedszkola.</w:t>
      </w:r>
    </w:p>
    <w:p w14:paraId="4B4DE2DE" w14:textId="77777777" w:rsidR="00024333" w:rsidRPr="00777327" w:rsidRDefault="00024333" w:rsidP="00024333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 4. </w:t>
      </w:r>
      <w:r w:rsidRPr="00777327">
        <w:rPr>
          <w:rFonts w:asciiTheme="minorHAnsi" w:hAnsiTheme="minorHAnsi" w:cstheme="minorHAnsi"/>
          <w:sz w:val="22"/>
          <w:szCs w:val="24"/>
        </w:rPr>
        <w:t>1.</w:t>
      </w:r>
      <w:r w:rsidRPr="00777327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777327">
        <w:rPr>
          <w:rFonts w:asciiTheme="minorHAnsi" w:hAnsiTheme="minorHAnsi" w:cstheme="minorHAnsi"/>
          <w:sz w:val="22"/>
          <w:szCs w:val="24"/>
        </w:rPr>
        <w:t>Ustala się dzienną wysokość opłaty za korzystanie przez uczniów z posiłku w stołówce nie wyższą niż:</w:t>
      </w:r>
    </w:p>
    <w:p w14:paraId="06052B4E" w14:textId="77777777" w:rsidR="00024333" w:rsidRPr="00777327" w:rsidRDefault="00024333" w:rsidP="00024333">
      <w:pPr>
        <w:numPr>
          <w:ilvl w:val="0"/>
          <w:numId w:val="3"/>
        </w:numPr>
        <w:tabs>
          <w:tab w:val="clear" w:pos="144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w przedszkolu i oddziale przedszkolnym w szkole podstawowej – 17 zł;</w:t>
      </w:r>
    </w:p>
    <w:p w14:paraId="0F5AFBD9" w14:textId="77777777" w:rsidR="00024333" w:rsidRPr="00777327" w:rsidRDefault="00024333" w:rsidP="00024333">
      <w:pPr>
        <w:numPr>
          <w:ilvl w:val="0"/>
          <w:numId w:val="3"/>
        </w:numPr>
        <w:tabs>
          <w:tab w:val="clear" w:pos="144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w szkole podstawowej – 15 zł;</w:t>
      </w:r>
    </w:p>
    <w:p w14:paraId="307C6343" w14:textId="77777777" w:rsidR="00024333" w:rsidRPr="00777327" w:rsidRDefault="00024333" w:rsidP="00024333">
      <w:pPr>
        <w:numPr>
          <w:ilvl w:val="0"/>
          <w:numId w:val="3"/>
        </w:numPr>
        <w:tabs>
          <w:tab w:val="clear" w:pos="144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w szkole ponadpodstawowej – 17 zł</w:t>
      </w:r>
    </w:p>
    <w:p w14:paraId="2EF8DA5B" w14:textId="77777777" w:rsidR="00024333" w:rsidRPr="00777327" w:rsidRDefault="00024333" w:rsidP="00024333">
      <w:pPr>
        <w:spacing w:after="240" w:line="300" w:lineRule="auto"/>
        <w:ind w:left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- nie więcej jednak niż koszty przygotowania posiłku, w tym koszty surowca przeznaczonego na wyżywienie, pomniejszone o wynagrodzenia pracowników stołówki oraz składki naliczane od tych wynagrodzeń, a także koszty utrzymania stołówki.</w:t>
      </w:r>
    </w:p>
    <w:p w14:paraId="1BDDA6CF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2. Ustala się dzienną wysokość opłaty za korzystanie z posiłku w stołówce przez pracowników szkoły lub przedszkola w wysokości uwzględniającej pełne koszty przygotowania posiłku, w tym koszty surowca przeznaczonego na wyżywienie oraz koszty wynagrodzenia pracowników stołówki oraz składki naliczane od tych wynagrodzeń, a także koszty utrzymania stołówki.</w:t>
      </w:r>
    </w:p>
    <w:p w14:paraId="21550D32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3. Opłaty ustalone na podstawie ust. 1 i 2 wnosi się w okresach miesięcznych, z góry do ostatniego dnia miesiąca poprzedzającego miesiąc, w którym następuje korzystanie z posiłków w stołówce, z zastrzeżeniem ust. 4 – 6.</w:t>
      </w:r>
    </w:p>
    <w:p w14:paraId="56E80144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4. W uzasadnionych przypadkach dyrektor szkoły lub przedszkola może, na wniosek rodzica lub pracownika szkoły lub przedszkola uprawnionego do korzystania z posiłku w stołówce, wyznaczyć inny niż określony w ust. 3 termin wniesienia opłaty za korzystanie z posiłku w stołówce, ustalonej na podstawie ust. 1 i ust. 2.</w:t>
      </w:r>
    </w:p>
    <w:p w14:paraId="1D858032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5. Opłaty za korzystanie z posiłków w stołówce w miesiącach styczniu i wrześniu mogą być wnoszone odpowiednio do dnia 5 stycznia i 5 września.</w:t>
      </w:r>
    </w:p>
    <w:p w14:paraId="2593C69F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6. Opłaty za korzystanie z posiłków w stołówce w miesiącach, w których przedszkole lub oddział przedszkolny w szkole podstawowej pełni dyżur wakacyjny, wnosi się w terminie 14 dni od dnia opublikowania informacji o zakwalifikowaniu dzieci na dyżur wakacyjny.</w:t>
      </w:r>
    </w:p>
    <w:p w14:paraId="31378E0A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7. W przypadku nieobecności ucznia lub pracownika szkoły lub przedszkola uprawnionego do korzystania z posiłku w stołówce zwrotowi podlega dzienna wysokość opłaty za korzystanie z posiłku w stołówce za każdy, z wyłączeniem pierwszego, dzień nieobecności, z zastrzeżeniem ust. 8. Zasada ta ma odpowiednio zastosowanie w przypadku rezygnacji z posiłku przez ucznia lub pracownika szkoły lub przedszkola uprawnionego do ko</w:t>
      </w:r>
      <w:r>
        <w:rPr>
          <w:rFonts w:asciiTheme="minorHAnsi" w:hAnsiTheme="minorHAnsi" w:cstheme="minorHAnsi"/>
          <w:sz w:val="22"/>
          <w:szCs w:val="24"/>
        </w:rPr>
        <w:t>rzystania z posiłku w stołówce.</w:t>
      </w:r>
    </w:p>
    <w:p w14:paraId="3B50EC07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8. Zwrotu dziennej wysokości opłaty za korzystanie z posiłku w stołówce za pierwszy dzień nieobecności lub pierwszy dzień rezygnacji z posiłku dokonuje się w przypadku, gdy nieobecność lub rezygnacja zostaną zgłoszone najpóźniej w danym dniu do godziny 9.00.</w:t>
      </w:r>
    </w:p>
    <w:p w14:paraId="2A7B8C94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 5.</w:t>
      </w:r>
      <w:r w:rsidRPr="00777327">
        <w:rPr>
          <w:rFonts w:asciiTheme="minorHAnsi" w:hAnsiTheme="minorHAnsi" w:cstheme="minorHAnsi"/>
          <w:sz w:val="22"/>
          <w:szCs w:val="24"/>
        </w:rPr>
        <w:t xml:space="preserve"> 1. Upoważnia się dyrektorów szkół i przedszkoli do udzielania zwolnień z całości lub części opłat za korzystanie przez uczniów z posiłku w stołówce, w przypadku szczególnie trudnej sytuacji </w:t>
      </w:r>
      <w:r w:rsidRPr="00777327">
        <w:rPr>
          <w:rFonts w:asciiTheme="minorHAnsi" w:hAnsiTheme="minorHAnsi" w:cstheme="minorHAnsi"/>
          <w:sz w:val="22"/>
          <w:szCs w:val="24"/>
        </w:rPr>
        <w:lastRenderedPageBreak/>
        <w:t>materialnej rodziny ucznia oraz w szczególnie uzasadnionych przypadkach losowych, z zastrzeżeniem ust. 2.</w:t>
      </w:r>
    </w:p>
    <w:p w14:paraId="60CCE0E8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2. Zwolnień, o których mowa w ust. 1, udziela się w sytuacji, gdy nie jest możliwe uzyskanie dofinansowania posiłków w stołówce z pomocy społecznej.</w:t>
      </w:r>
    </w:p>
    <w:p w14:paraId="2EDD07A3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3. Dyrektor szkoły lub przedszkola udziela zwolnienia, o którym mowa w ust. 1, jeżeli posiada zabezpieczone środki finansowe w planie wydatków szkoły lub przedszkola.</w:t>
      </w:r>
    </w:p>
    <w:p w14:paraId="707ACC82" w14:textId="77777777" w:rsidR="00024333" w:rsidRPr="00777327" w:rsidRDefault="00024333" w:rsidP="00024333">
      <w:pPr>
        <w:spacing w:line="300" w:lineRule="auto"/>
        <w:ind w:firstLine="567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4. Wniosek w sprawie zwolnienia z opłat za korzystanie przez ucznia z posiłków w stołówce do dyrektora szkoły lub przedszkola może zostać złożony przez:</w:t>
      </w:r>
    </w:p>
    <w:p w14:paraId="32047E54" w14:textId="77777777" w:rsidR="00024333" w:rsidRPr="00777327" w:rsidRDefault="00024333" w:rsidP="00024333">
      <w:pPr>
        <w:pStyle w:val="Akapitzlist"/>
        <w:numPr>
          <w:ilvl w:val="1"/>
          <w:numId w:val="5"/>
        </w:numPr>
        <w:tabs>
          <w:tab w:val="clear" w:pos="1440"/>
        </w:tabs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 rodziców ucznia;</w:t>
      </w:r>
    </w:p>
    <w:p w14:paraId="716F33F4" w14:textId="77777777" w:rsidR="00024333" w:rsidRPr="00777327" w:rsidRDefault="00024333" w:rsidP="00024333">
      <w:pPr>
        <w:numPr>
          <w:ilvl w:val="1"/>
          <w:numId w:val="5"/>
        </w:numPr>
        <w:tabs>
          <w:tab w:val="clear" w:pos="1440"/>
          <w:tab w:val="num" w:pos="900"/>
        </w:tabs>
        <w:spacing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pełnoletniego ucznia;</w:t>
      </w:r>
    </w:p>
    <w:p w14:paraId="522916DE" w14:textId="77777777" w:rsidR="00024333" w:rsidRPr="00777327" w:rsidRDefault="00024333" w:rsidP="00024333">
      <w:pPr>
        <w:numPr>
          <w:ilvl w:val="1"/>
          <w:numId w:val="5"/>
        </w:numPr>
        <w:tabs>
          <w:tab w:val="clear" w:pos="1440"/>
          <w:tab w:val="num" w:pos="900"/>
        </w:tabs>
        <w:spacing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nauczyciela szkoły lub przedszkola;</w:t>
      </w:r>
    </w:p>
    <w:p w14:paraId="0D5F2CFA" w14:textId="77777777" w:rsidR="00024333" w:rsidRPr="00777327" w:rsidRDefault="00024333" w:rsidP="00024333">
      <w:pPr>
        <w:numPr>
          <w:ilvl w:val="1"/>
          <w:numId w:val="5"/>
        </w:numPr>
        <w:tabs>
          <w:tab w:val="clear" w:pos="1440"/>
          <w:tab w:val="num" w:pos="900"/>
        </w:tabs>
        <w:spacing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inne pełnoletnie osoby.</w:t>
      </w:r>
    </w:p>
    <w:p w14:paraId="174D1CA2" w14:textId="77777777" w:rsidR="00024333" w:rsidRPr="00777327" w:rsidRDefault="00024333" w:rsidP="00024333">
      <w:pPr>
        <w:pStyle w:val="Akapitzlist"/>
        <w:numPr>
          <w:ilvl w:val="2"/>
          <w:numId w:val="5"/>
        </w:numPr>
        <w:tabs>
          <w:tab w:val="left" w:pos="851"/>
        </w:tabs>
        <w:spacing w:line="300" w:lineRule="auto"/>
        <w:ind w:left="0"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Do wniosku dołącza się zaświadczenia o wysokości dochodów, a w przypadku gdy nie jest możliwe uzyskanie takiego zaświadczenia:</w:t>
      </w:r>
    </w:p>
    <w:p w14:paraId="045033F8" w14:textId="77777777" w:rsidR="00024333" w:rsidRPr="00777327" w:rsidRDefault="00024333" w:rsidP="00024333">
      <w:pPr>
        <w:pStyle w:val="Akapitzlist"/>
        <w:numPr>
          <w:ilvl w:val="0"/>
          <w:numId w:val="4"/>
        </w:numPr>
        <w:tabs>
          <w:tab w:val="clear" w:pos="720"/>
        </w:tabs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oświadczenia o wysokości dochodów;</w:t>
      </w:r>
    </w:p>
    <w:p w14:paraId="13E65EA7" w14:textId="77777777" w:rsidR="00024333" w:rsidRPr="00777327" w:rsidRDefault="00024333" w:rsidP="00024333">
      <w:pPr>
        <w:pStyle w:val="Akapitzlist"/>
        <w:numPr>
          <w:ilvl w:val="0"/>
          <w:numId w:val="4"/>
        </w:numPr>
        <w:tabs>
          <w:tab w:val="clear" w:pos="720"/>
        </w:tabs>
        <w:spacing w:after="240" w:line="300" w:lineRule="auto"/>
        <w:ind w:left="851" w:hanging="284"/>
        <w:contextualSpacing w:val="0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inne dokumenty, a w tym zaświadczenia z instytucji pomocy społecznej lub opinię pedagoga szkolnego, potwierdzające trudną sytuację materialną ucznia lub szczególnie uzasadniony przypadek losowy.</w:t>
      </w:r>
    </w:p>
    <w:p w14:paraId="07C9F0EE" w14:textId="77777777" w:rsidR="00024333" w:rsidRPr="00777327" w:rsidRDefault="00024333" w:rsidP="00024333">
      <w:pPr>
        <w:tabs>
          <w:tab w:val="left" w:pos="851"/>
        </w:tabs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6.</w:t>
      </w:r>
      <w:r w:rsidRPr="00777327">
        <w:rPr>
          <w:rFonts w:asciiTheme="minorHAnsi" w:hAnsiTheme="minorHAnsi" w:cstheme="minorHAnsi"/>
          <w:sz w:val="22"/>
          <w:szCs w:val="24"/>
        </w:rPr>
        <w:tab/>
        <w:t>Wniosek, o którym mowa w ust. 4 stanowi załącznik do zarządzenia.</w:t>
      </w:r>
    </w:p>
    <w:p w14:paraId="692CA024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 6. </w:t>
      </w:r>
      <w:r w:rsidRPr="00777327">
        <w:rPr>
          <w:rFonts w:asciiTheme="minorHAnsi" w:hAnsiTheme="minorHAnsi" w:cstheme="minorHAnsi"/>
          <w:sz w:val="22"/>
          <w:szCs w:val="24"/>
        </w:rPr>
        <w:t>Wykonanie zarządzenia powierza się dyrektorom szkół i przedszkoli, dla których organem prowadzącym jest m.st. Warszawa.</w:t>
      </w:r>
    </w:p>
    <w:p w14:paraId="7008826E" w14:textId="77777777" w:rsidR="00024333" w:rsidRPr="00777327" w:rsidRDefault="00024333" w:rsidP="00024333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 7. </w:t>
      </w:r>
      <w:r w:rsidRPr="00777327">
        <w:rPr>
          <w:rFonts w:asciiTheme="minorHAnsi" w:hAnsiTheme="minorHAnsi" w:cstheme="minorHAnsi"/>
          <w:sz w:val="22"/>
          <w:szCs w:val="24"/>
        </w:rPr>
        <w:t>Traci moc zarządzenie nr 2048/2008 Prezydenta Miasta Stołecznego Warszawy z dnia 11 września 2008 r. w sprawie zaakceptowania warunków korzystania ze stołówek zorganizowanych w przedszkolach i szkołach m.st. Warszawy oraz upoważnienia dyrektorów szkół i przedszkoli do zwalniania z opłat za posiłki zmienione zarządzeniem nr 1398/2011 Prezydenta Miasta Stołecznego Warszawy z dnia 4 sierpnia 2011 r., zarządzeniem nr 2317/2012 Prezydenta Miasta Stołecznego Warszawy z dnia 11 kwietnia 2012 r. oraz zarządzeniem nr 766/2015 Prezydenta Miasta Stołecznego Warszawy z dnia 28 maja 2015 r.</w:t>
      </w:r>
    </w:p>
    <w:p w14:paraId="1180B1BF" w14:textId="77777777" w:rsidR="00024333" w:rsidRDefault="00024333" w:rsidP="00024333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 8.</w:t>
      </w:r>
      <w:r w:rsidRPr="00777327">
        <w:rPr>
          <w:rFonts w:asciiTheme="minorHAnsi" w:hAnsiTheme="minorHAnsi" w:cstheme="minorHAnsi"/>
          <w:sz w:val="22"/>
          <w:szCs w:val="24"/>
        </w:rPr>
        <w:t xml:space="preserve"> Zarządzenie wchodzi w życie z dniem 1 września 2017 r.</w:t>
      </w:r>
    </w:p>
    <w:p w14:paraId="112FA290" w14:textId="77777777" w:rsidR="00024333" w:rsidRPr="007D0121" w:rsidRDefault="00024333" w:rsidP="00024333">
      <w:pPr>
        <w:spacing w:line="300" w:lineRule="auto"/>
        <w:ind w:left="6373"/>
        <w:jc w:val="lef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D012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Prezydent</w:t>
      </w:r>
    </w:p>
    <w:p w14:paraId="6B7C2E4D" w14:textId="77777777" w:rsidR="00024333" w:rsidRPr="00077E5F" w:rsidRDefault="00024333" w:rsidP="00024333">
      <w:pPr>
        <w:spacing w:after="200" w:line="300" w:lineRule="auto"/>
        <w:ind w:left="5580"/>
        <w:jc w:val="lef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D012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Miasta Stołecznego Warszawy</w:t>
      </w:r>
    </w:p>
    <w:p w14:paraId="16091E76" w14:textId="77777777" w:rsidR="00024333" w:rsidRPr="00B977A7" w:rsidRDefault="00024333" w:rsidP="00024333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szCs w:val="24"/>
        </w:rPr>
      </w:pPr>
    </w:p>
    <w:p w14:paraId="76E24A4A" w14:textId="77777777" w:rsidR="00024333" w:rsidRPr="00405D9B" w:rsidRDefault="00024333" w:rsidP="00024333">
      <w:pPr>
        <w:ind w:left="3970" w:firstLine="708"/>
        <w:rPr>
          <w:rFonts w:asciiTheme="minorHAnsi" w:hAnsiTheme="minorHAnsi" w:cstheme="minorHAnsi"/>
          <w:sz w:val="22"/>
          <w:szCs w:val="22"/>
        </w:rPr>
      </w:pPr>
      <w:r>
        <w:br w:type="column"/>
      </w:r>
      <w:r w:rsidRPr="00405D9B">
        <w:rPr>
          <w:rFonts w:asciiTheme="minorHAnsi" w:hAnsiTheme="minorHAnsi" w:cstheme="minorHAnsi"/>
          <w:sz w:val="22"/>
          <w:szCs w:val="22"/>
        </w:rPr>
        <w:lastRenderedPageBreak/>
        <w:t xml:space="preserve">Załącznik do zarządzenia nr 1302/2017 </w:t>
      </w:r>
    </w:p>
    <w:p w14:paraId="6248E647" w14:textId="77777777" w:rsidR="00024333" w:rsidRPr="00405D9B" w:rsidRDefault="00024333" w:rsidP="00024333">
      <w:pPr>
        <w:ind w:left="4678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Prezydenta m.st. Warszawy</w:t>
      </w:r>
    </w:p>
    <w:p w14:paraId="21B71321" w14:textId="77777777" w:rsidR="00024333" w:rsidRPr="00405D9B" w:rsidRDefault="00024333" w:rsidP="00024333">
      <w:pPr>
        <w:ind w:left="4678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z dnia 3 sierpnia 2017 r.</w:t>
      </w:r>
    </w:p>
    <w:p w14:paraId="07658A98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5D82A622" w14:textId="77777777" w:rsidR="00024333" w:rsidRPr="00405D9B" w:rsidRDefault="00024333" w:rsidP="00024333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82C5A0A" w14:textId="77777777" w:rsidR="00024333" w:rsidRPr="00405D9B" w:rsidRDefault="00024333" w:rsidP="00024333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58871CDB" w14:textId="77777777" w:rsidR="00024333" w:rsidRPr="00405D9B" w:rsidRDefault="00024333" w:rsidP="00024333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Warszawa, dnia …….…………………..</w:t>
      </w:r>
    </w:p>
    <w:p w14:paraId="526AD4B3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676EBA61" w14:textId="77777777" w:rsidR="00024333" w:rsidRPr="00405D9B" w:rsidRDefault="00024333" w:rsidP="0002433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DF115E6" w14:textId="77777777" w:rsidR="00024333" w:rsidRPr="00405D9B" w:rsidRDefault="00024333" w:rsidP="00024333">
      <w:pPr>
        <w:jc w:val="right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44E1D94B" w14:textId="77777777" w:rsidR="00024333" w:rsidRPr="00405D9B" w:rsidRDefault="00024333" w:rsidP="0002433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59E9B0" w14:textId="77777777" w:rsidR="00024333" w:rsidRPr="00405D9B" w:rsidRDefault="00024333" w:rsidP="00024333">
      <w:pPr>
        <w:jc w:val="right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3F66DDCE" w14:textId="77777777" w:rsidR="00024333" w:rsidRPr="00405D9B" w:rsidRDefault="00024333" w:rsidP="0002433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857EBA5" w14:textId="77777777" w:rsidR="00024333" w:rsidRPr="00405D9B" w:rsidRDefault="00024333" w:rsidP="00024333">
      <w:pPr>
        <w:jc w:val="right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0FF8018B" w14:textId="77777777" w:rsidR="00024333" w:rsidRPr="00405D9B" w:rsidRDefault="00024333" w:rsidP="00024333">
      <w:pPr>
        <w:ind w:left="510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05D9B">
        <w:rPr>
          <w:rFonts w:asciiTheme="minorHAnsi" w:hAnsiTheme="minorHAnsi" w:cstheme="minorHAnsi"/>
          <w:i/>
          <w:sz w:val="22"/>
          <w:szCs w:val="22"/>
        </w:rPr>
        <w:t>(adresat)</w:t>
      </w:r>
    </w:p>
    <w:p w14:paraId="385FFADA" w14:textId="77777777" w:rsidR="00024333" w:rsidRPr="00405D9B" w:rsidRDefault="00024333" w:rsidP="00024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27505D" w14:textId="77777777" w:rsidR="00024333" w:rsidRPr="00405D9B" w:rsidRDefault="00024333" w:rsidP="00024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42F173" w14:textId="77777777" w:rsidR="00024333" w:rsidRPr="00405D9B" w:rsidRDefault="00024333" w:rsidP="000243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>Wniosek w sprawie zwolnienia z opłat za korzystanie przez ucznia z posiłków w stołówce szkoły / przedszkola</w:t>
      </w:r>
    </w:p>
    <w:p w14:paraId="0335B7AD" w14:textId="77777777" w:rsidR="00024333" w:rsidRPr="00405D9B" w:rsidRDefault="00024333" w:rsidP="0002433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05D9B">
        <w:rPr>
          <w:rFonts w:asciiTheme="minorHAnsi" w:hAnsiTheme="minorHAnsi" w:cstheme="minorHAnsi"/>
          <w:i/>
          <w:sz w:val="22"/>
          <w:szCs w:val="22"/>
        </w:rPr>
        <w:t xml:space="preserve">(wniosek dotyczy uczniów, którzy nie kwalifikują się do pomocy w postaci bezpłatnych posiłków </w:t>
      </w:r>
    </w:p>
    <w:p w14:paraId="3ED414BB" w14:textId="77777777" w:rsidR="00024333" w:rsidRPr="00405D9B" w:rsidRDefault="00024333" w:rsidP="00024333">
      <w:pPr>
        <w:spacing w:after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05D9B">
        <w:rPr>
          <w:rFonts w:asciiTheme="minorHAnsi" w:hAnsiTheme="minorHAnsi" w:cstheme="minorHAnsi"/>
          <w:i/>
          <w:sz w:val="22"/>
          <w:szCs w:val="22"/>
        </w:rPr>
        <w:t>finansowanych z pomocy społecznej)</w:t>
      </w:r>
    </w:p>
    <w:p w14:paraId="692C1C34" w14:textId="77777777" w:rsidR="00024333" w:rsidRPr="00405D9B" w:rsidRDefault="00024333" w:rsidP="00024333">
      <w:pPr>
        <w:numPr>
          <w:ilvl w:val="0"/>
          <w:numId w:val="6"/>
        </w:num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>Dane wnioskodawcy</w:t>
      </w:r>
    </w:p>
    <w:p w14:paraId="5C42F8AA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5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435"/>
        <w:gridCol w:w="4252"/>
      </w:tblGrid>
      <w:tr w:rsidR="00024333" w:rsidRPr="00405D9B" w14:paraId="1E9C5C0B" w14:textId="77777777" w:rsidTr="00B91CB7">
        <w:trPr>
          <w:trHeight w:val="375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82AE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Nazwisko i imię wnioskodawcy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F66D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916355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333" w:rsidRPr="00405D9B" w14:paraId="504B4F4C" w14:textId="77777777" w:rsidTr="00B91CB7">
        <w:trPr>
          <w:trHeight w:val="1053"/>
          <w:jc w:val="center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D342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Wnioskodawca jest: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83D6" w14:textId="77777777" w:rsidR="00024333" w:rsidRPr="00405D9B" w:rsidRDefault="00024333" w:rsidP="00024333">
            <w:pPr>
              <w:numPr>
                <w:ilvl w:val="0"/>
                <w:numId w:val="8"/>
              </w:numPr>
              <w:spacing w:after="200" w:line="276" w:lineRule="auto"/>
              <w:ind w:left="497" w:hanging="425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rodzicem / opiekunem prawnym ucznia</w:t>
            </w:r>
          </w:p>
          <w:p w14:paraId="256A8222" w14:textId="77777777" w:rsidR="00024333" w:rsidRPr="00405D9B" w:rsidRDefault="00024333" w:rsidP="00024333">
            <w:pPr>
              <w:numPr>
                <w:ilvl w:val="0"/>
                <w:numId w:val="8"/>
              </w:numPr>
              <w:spacing w:after="200" w:line="276" w:lineRule="auto"/>
              <w:ind w:left="497" w:hanging="425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pełnoletnim uczniem</w:t>
            </w:r>
          </w:p>
          <w:p w14:paraId="020F2095" w14:textId="77777777" w:rsidR="00024333" w:rsidRPr="00405D9B" w:rsidRDefault="00024333" w:rsidP="00024333">
            <w:pPr>
              <w:numPr>
                <w:ilvl w:val="0"/>
                <w:numId w:val="8"/>
              </w:numPr>
              <w:spacing w:after="200" w:line="276" w:lineRule="auto"/>
              <w:ind w:left="497" w:hanging="425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nauczycielem szkoły / przedszkola</w:t>
            </w:r>
          </w:p>
          <w:p w14:paraId="19619985" w14:textId="77777777" w:rsidR="00024333" w:rsidRPr="00405D9B" w:rsidRDefault="00024333" w:rsidP="00024333">
            <w:pPr>
              <w:numPr>
                <w:ilvl w:val="0"/>
                <w:numId w:val="8"/>
              </w:numPr>
              <w:spacing w:after="200" w:line="276" w:lineRule="auto"/>
              <w:ind w:left="497" w:hanging="425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inną pełnoletnią osobą</w:t>
            </w:r>
          </w:p>
        </w:tc>
      </w:tr>
      <w:tr w:rsidR="00024333" w:rsidRPr="00405D9B" w14:paraId="13FCE985" w14:textId="77777777" w:rsidTr="00B91CB7">
        <w:trPr>
          <w:trHeight w:val="284"/>
          <w:jc w:val="center"/>
        </w:trPr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E821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Adres zamieszkania wnioskodawcy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2BCE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461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1DF36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333" w:rsidRPr="00405D9B" w14:paraId="3444090F" w14:textId="77777777" w:rsidTr="00B91CB7">
        <w:trPr>
          <w:trHeight w:val="261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510E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79B4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ulica/nr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AC47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82158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333" w:rsidRPr="00405D9B" w14:paraId="61041DD5" w14:textId="77777777" w:rsidTr="00B91CB7">
        <w:trPr>
          <w:trHeight w:val="278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40FE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2120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BBA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463C4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F96717" w14:textId="77777777" w:rsidR="00024333" w:rsidRPr="00405D9B" w:rsidRDefault="00024333" w:rsidP="00024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F4E113" w14:textId="77777777" w:rsidR="00024333" w:rsidRPr="00405D9B" w:rsidRDefault="00024333" w:rsidP="00024333">
      <w:pPr>
        <w:numPr>
          <w:ilvl w:val="0"/>
          <w:numId w:val="6"/>
        </w:num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>Dane ucznia, którego zwolnienie dotyczy</w:t>
      </w:r>
    </w:p>
    <w:p w14:paraId="7C6BA2B0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5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418"/>
        <w:gridCol w:w="4249"/>
      </w:tblGrid>
      <w:tr w:rsidR="00024333" w:rsidRPr="00405D9B" w14:paraId="218EC7D4" w14:textId="77777777" w:rsidTr="00B91CB7">
        <w:trPr>
          <w:trHeight w:val="344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D45D4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Nazwisko i imię ucznia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B4A6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B2DF4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333" w:rsidRPr="00405D9B" w14:paraId="3420D457" w14:textId="77777777" w:rsidTr="00B91CB7">
        <w:trPr>
          <w:trHeight w:val="224"/>
          <w:jc w:val="center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4CFDA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Adres zamieszkania ucznia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D51B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50D7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C0E64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333" w:rsidRPr="00405D9B" w14:paraId="4E791091" w14:textId="77777777" w:rsidTr="00B91CB7">
        <w:trPr>
          <w:trHeight w:val="288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EE86B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3068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 xml:space="preserve">ulica/nr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CFF6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EE376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333" w:rsidRPr="00405D9B" w14:paraId="43106985" w14:textId="77777777" w:rsidTr="00B91CB7">
        <w:trPr>
          <w:trHeight w:val="239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D5755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0464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1FC3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C2E7D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333" w:rsidRPr="00405D9B" w14:paraId="7008AF4C" w14:textId="77777777" w:rsidTr="00B91CB7">
        <w:trPr>
          <w:trHeight w:val="202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CF3BF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5D9B">
              <w:rPr>
                <w:rFonts w:asciiTheme="minorHAnsi" w:hAnsiTheme="minorHAnsi" w:cstheme="minorHAnsi"/>
                <w:sz w:val="22"/>
                <w:szCs w:val="22"/>
              </w:rPr>
              <w:t xml:space="preserve">Klasa, do której uczęszcza uczeń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DDD2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DAFAA" w14:textId="77777777" w:rsidR="00024333" w:rsidRPr="00405D9B" w:rsidRDefault="00024333" w:rsidP="00B91C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39ECB3" w14:textId="77777777" w:rsidR="00024333" w:rsidRPr="00405D9B" w:rsidRDefault="00024333" w:rsidP="00024333">
      <w:pPr>
        <w:numPr>
          <w:ilvl w:val="0"/>
          <w:numId w:val="6"/>
        </w:num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br w:type="column"/>
      </w:r>
      <w:r w:rsidRPr="00405D9B">
        <w:rPr>
          <w:rFonts w:asciiTheme="minorHAnsi" w:hAnsiTheme="minorHAnsi" w:cstheme="minorHAnsi"/>
          <w:b/>
          <w:sz w:val="22"/>
          <w:szCs w:val="22"/>
        </w:rPr>
        <w:lastRenderedPageBreak/>
        <w:t>Przesłanki uzasadniające zwolnienie</w:t>
      </w:r>
    </w:p>
    <w:p w14:paraId="013A4CB3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349D0EF3" w14:textId="77777777" w:rsidR="00024333" w:rsidRPr="00405D9B" w:rsidRDefault="00024333" w:rsidP="0002433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>a) Miesięczna wysokość dochodu na osobę w rodzinie (netto):</w:t>
      </w:r>
    </w:p>
    <w:p w14:paraId="0853424B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7D22F732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86F40F" wp14:editId="034DD100">
            <wp:extent cx="5762625" cy="26116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1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2759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535C4C09" w14:textId="77777777" w:rsidR="00024333" w:rsidRPr="00405D9B" w:rsidRDefault="00024333" w:rsidP="0002433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>b) Inne przesłanki uzasadniające zwolnienie:</w:t>
      </w:r>
    </w:p>
    <w:p w14:paraId="16DDD2C8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56EC1081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39421A80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37FF8115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6007E1A3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29681058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1847C98D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150BE7F0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04CDA122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5FAB38A4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46A8DA9F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56D7E6F1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33C39BF2" w14:textId="77777777" w:rsidR="00024333" w:rsidRPr="00405D9B" w:rsidRDefault="00024333" w:rsidP="00024333">
      <w:pPr>
        <w:numPr>
          <w:ilvl w:val="0"/>
          <w:numId w:val="6"/>
        </w:num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 xml:space="preserve">Wnioskowane zwolnienie </w:t>
      </w:r>
    </w:p>
    <w:p w14:paraId="72425812" w14:textId="77777777" w:rsidR="00024333" w:rsidRPr="00405D9B" w:rsidRDefault="00024333" w:rsidP="0002433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6399D7A" w14:textId="77777777" w:rsidR="00024333" w:rsidRPr="00405D9B" w:rsidRDefault="00024333" w:rsidP="00024333">
      <w:pPr>
        <w:numPr>
          <w:ilvl w:val="0"/>
          <w:numId w:val="7"/>
        </w:num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    </w:t>
      </w:r>
      <w:r w:rsidRPr="00405D9B">
        <w:rPr>
          <w:rFonts w:asciiTheme="minorHAnsi" w:hAnsiTheme="minorHAnsi" w:cstheme="minorHAnsi"/>
          <w:b/>
          <w:sz w:val="22"/>
          <w:szCs w:val="22"/>
        </w:rPr>
        <w:t xml:space="preserve">  całkowite </w:t>
      </w:r>
    </w:p>
    <w:p w14:paraId="1B5B43BD" w14:textId="77777777" w:rsidR="00024333" w:rsidRPr="00405D9B" w:rsidRDefault="00024333" w:rsidP="0002433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7426B3A" w14:textId="77777777" w:rsidR="00024333" w:rsidRPr="00405D9B" w:rsidRDefault="00024333" w:rsidP="00024333">
      <w:pPr>
        <w:numPr>
          <w:ilvl w:val="0"/>
          <w:numId w:val="7"/>
        </w:num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    </w:t>
      </w:r>
      <w:r w:rsidRPr="00405D9B">
        <w:rPr>
          <w:rFonts w:asciiTheme="minorHAnsi" w:hAnsiTheme="minorHAnsi" w:cstheme="minorHAnsi"/>
          <w:b/>
          <w:sz w:val="22"/>
          <w:szCs w:val="22"/>
        </w:rPr>
        <w:t xml:space="preserve">  częściowe tj. obniżenie opłaty o …..… %</w:t>
      </w:r>
    </w:p>
    <w:p w14:paraId="6A184112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3F8547CD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77204B67" w14:textId="77777777" w:rsidR="00024333" w:rsidRPr="00405D9B" w:rsidRDefault="00024333" w:rsidP="00024333">
      <w:pPr>
        <w:numPr>
          <w:ilvl w:val="0"/>
          <w:numId w:val="6"/>
        </w:num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>Wnioskowany okres zwolnienia</w:t>
      </w:r>
    </w:p>
    <w:p w14:paraId="2CF996A5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7E1504E4" w14:textId="77777777" w:rsidR="00024333" w:rsidRPr="00405D9B" w:rsidRDefault="00024333" w:rsidP="00024333">
      <w:pPr>
        <w:ind w:firstLine="708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>Od dnia ………………………..……. do dnia ………………..……………..</w:t>
      </w:r>
    </w:p>
    <w:p w14:paraId="07698D93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776905DC" w14:textId="77777777" w:rsidR="00024333" w:rsidRPr="00405D9B" w:rsidRDefault="00024333" w:rsidP="00024333">
      <w:pPr>
        <w:numPr>
          <w:ilvl w:val="0"/>
          <w:numId w:val="6"/>
        </w:num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>Przyczyny uniemożliwiające dofinansowanie uczniowi posiłków w stołówce w ramach systemu pomocy społecznej.</w:t>
      </w:r>
    </w:p>
    <w:p w14:paraId="1312B160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4F2B6B71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4FC5B766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6F19ACBA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47045242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0BD47D08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71CD4138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6A4BECB7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7DC50D8E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0BA60211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7AA9F4DA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6523559D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17986325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4C2046A0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0D424D35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43989F01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5118BE68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3D4D7BD7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6094BBB3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44F19EA4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045FC08A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686A2222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4AAC4E70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4F4A0198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652BF510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626566A3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671F76C5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</w:p>
    <w:p w14:paraId="3D1C5190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 xml:space="preserve">  ...................................................                                                                        ……...............................................</w:t>
      </w:r>
    </w:p>
    <w:p w14:paraId="0271CDAB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 xml:space="preserve">        (miejscowość, data)                                                                         </w:t>
      </w:r>
      <w:r w:rsidRPr="00405D9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05D9B">
        <w:rPr>
          <w:rFonts w:asciiTheme="minorHAnsi" w:hAnsiTheme="minorHAnsi" w:cstheme="minorHAnsi"/>
          <w:sz w:val="22"/>
          <w:szCs w:val="22"/>
        </w:rPr>
        <w:tab/>
        <w:t xml:space="preserve">     (podpis wnioskodawcy)</w:t>
      </w:r>
    </w:p>
    <w:p w14:paraId="62EBD01E" w14:textId="77777777" w:rsidR="00024333" w:rsidRPr="00405D9B" w:rsidRDefault="00024333" w:rsidP="00024333">
      <w:pPr>
        <w:rPr>
          <w:rFonts w:asciiTheme="minorHAnsi" w:hAnsiTheme="minorHAnsi" w:cstheme="minorHAnsi"/>
          <w:b/>
          <w:sz w:val="22"/>
          <w:szCs w:val="22"/>
        </w:rPr>
      </w:pPr>
      <w:r w:rsidRPr="00405D9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9BF52E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7919ADDD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W załączeniu:</w:t>
      </w:r>
    </w:p>
    <w:p w14:paraId="692FF46A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6FC06D88" w14:textId="77777777" w:rsidR="00024333" w:rsidRPr="00405D9B" w:rsidRDefault="00024333" w:rsidP="00024333">
      <w:pPr>
        <w:numPr>
          <w:ilvl w:val="1"/>
          <w:numId w:val="7"/>
        </w:numPr>
        <w:spacing w:after="200" w:line="276" w:lineRule="auto"/>
        <w:ind w:hanging="1440"/>
        <w:jc w:val="left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4436F13E" w14:textId="77777777" w:rsidR="00024333" w:rsidRPr="00405D9B" w:rsidRDefault="00024333" w:rsidP="00024333">
      <w:pPr>
        <w:numPr>
          <w:ilvl w:val="1"/>
          <w:numId w:val="7"/>
        </w:numPr>
        <w:spacing w:after="200" w:line="276" w:lineRule="auto"/>
        <w:ind w:hanging="1440"/>
        <w:jc w:val="left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0AD1B4AA" w14:textId="77777777" w:rsidR="00024333" w:rsidRPr="00405D9B" w:rsidRDefault="00024333" w:rsidP="00024333">
      <w:pPr>
        <w:numPr>
          <w:ilvl w:val="1"/>
          <w:numId w:val="7"/>
        </w:numPr>
        <w:spacing w:after="200" w:line="276" w:lineRule="auto"/>
        <w:ind w:hanging="1440"/>
        <w:jc w:val="left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2A0C88C5" w14:textId="77777777" w:rsidR="00024333" w:rsidRPr="00405D9B" w:rsidRDefault="00024333" w:rsidP="00024333">
      <w:pPr>
        <w:numPr>
          <w:ilvl w:val="1"/>
          <w:numId w:val="7"/>
        </w:numPr>
        <w:spacing w:after="200" w:line="276" w:lineRule="auto"/>
        <w:ind w:hanging="1440"/>
        <w:jc w:val="left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3DE7AB15" w14:textId="77777777" w:rsidR="00024333" w:rsidRPr="00405D9B" w:rsidRDefault="00024333" w:rsidP="00024333">
      <w:pPr>
        <w:numPr>
          <w:ilvl w:val="1"/>
          <w:numId w:val="7"/>
        </w:numPr>
        <w:spacing w:after="200" w:line="276" w:lineRule="auto"/>
        <w:ind w:hanging="1440"/>
        <w:jc w:val="left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7B9B2356" w14:textId="77777777" w:rsidR="00024333" w:rsidRPr="00405D9B" w:rsidRDefault="00024333" w:rsidP="00024333">
      <w:pPr>
        <w:numPr>
          <w:ilvl w:val="1"/>
          <w:numId w:val="7"/>
        </w:numPr>
        <w:spacing w:after="200" w:line="276" w:lineRule="auto"/>
        <w:ind w:hanging="1440"/>
        <w:jc w:val="left"/>
        <w:rPr>
          <w:rFonts w:asciiTheme="minorHAnsi" w:hAnsiTheme="minorHAnsi" w:cstheme="minorHAnsi"/>
          <w:sz w:val="22"/>
          <w:szCs w:val="22"/>
        </w:rPr>
      </w:pPr>
      <w:r w:rsidRPr="00405D9B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09A78ADD" w14:textId="77777777" w:rsidR="00024333" w:rsidRPr="00405D9B" w:rsidRDefault="00024333" w:rsidP="00024333">
      <w:pPr>
        <w:rPr>
          <w:rFonts w:asciiTheme="minorHAnsi" w:hAnsiTheme="minorHAnsi" w:cstheme="minorHAnsi"/>
          <w:sz w:val="22"/>
          <w:szCs w:val="22"/>
        </w:rPr>
      </w:pPr>
    </w:p>
    <w:p w14:paraId="2DF12391" w14:textId="77777777" w:rsidR="00A53174" w:rsidRDefault="00A53174"/>
    <w:sectPr w:rsidR="00A53174" w:rsidSect="00B977A7">
      <w:pgSz w:w="11909" w:h="16838" w:code="9"/>
      <w:pgMar w:top="1361" w:right="1418" w:bottom="1361" w:left="1418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D772" w14:textId="77777777" w:rsidR="00533055" w:rsidRDefault="00533055" w:rsidP="00024333">
      <w:r>
        <w:separator/>
      </w:r>
    </w:p>
  </w:endnote>
  <w:endnote w:type="continuationSeparator" w:id="0">
    <w:p w14:paraId="5E0FCACD" w14:textId="77777777" w:rsidR="00533055" w:rsidRDefault="00533055" w:rsidP="0002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5651" w14:textId="77777777" w:rsidR="00533055" w:rsidRDefault="00533055" w:rsidP="00024333">
      <w:r>
        <w:separator/>
      </w:r>
    </w:p>
  </w:footnote>
  <w:footnote w:type="continuationSeparator" w:id="0">
    <w:p w14:paraId="5045A64F" w14:textId="77777777" w:rsidR="00533055" w:rsidRDefault="00533055" w:rsidP="00024333">
      <w:r>
        <w:continuationSeparator/>
      </w:r>
    </w:p>
  </w:footnote>
  <w:footnote w:id="1">
    <w:p w14:paraId="5B578FB1" w14:textId="77777777" w:rsidR="00024333" w:rsidRPr="00405D9B" w:rsidRDefault="00024333" w:rsidP="00024333">
      <w:pPr>
        <w:pStyle w:val="Tekstprzypisudolnego"/>
        <w:spacing w:line="300" w:lineRule="auto"/>
        <w:ind w:left="142" w:hanging="142"/>
        <w:jc w:val="left"/>
        <w:rPr>
          <w:rFonts w:asciiTheme="minorHAnsi" w:hAnsiTheme="minorHAnsi" w:cstheme="minorHAnsi"/>
          <w:sz w:val="22"/>
          <w:szCs w:val="22"/>
        </w:rPr>
      </w:pPr>
      <w:r w:rsidRPr="00405D9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5D9B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405D9B">
        <w:rPr>
          <w:rFonts w:asciiTheme="minorHAnsi" w:hAnsiTheme="minorHAnsi" w:cstheme="minorHAnsi"/>
          <w:sz w:val="22"/>
          <w:szCs w:val="22"/>
        </w:rPr>
        <w:t xml:space="preserve"> Zmiany tekstu jednolitego wymienionej ustawy zostały ogłoszone w Dz. U. z 2016 r. poz. 1579 i 1948 oraz z 2017 r. poz. 730 i 935.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0F15417C"/>
    <w:multiLevelType w:val="hybridMultilevel"/>
    <w:tmpl w:val="888CFDE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E62C35E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2433F4"/>
    <w:multiLevelType w:val="hybridMultilevel"/>
    <w:tmpl w:val="F064D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6FA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C2E3D"/>
    <w:multiLevelType w:val="hybridMultilevel"/>
    <w:tmpl w:val="2D28C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D556F"/>
    <w:multiLevelType w:val="hybridMultilevel"/>
    <w:tmpl w:val="92C2B640"/>
    <w:lvl w:ilvl="0" w:tplc="2A207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876F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A1C0F0C6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D3FC1"/>
    <w:multiLevelType w:val="hybridMultilevel"/>
    <w:tmpl w:val="240C6C74"/>
    <w:lvl w:ilvl="0" w:tplc="11B4890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C94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A4480"/>
    <w:multiLevelType w:val="hybridMultilevel"/>
    <w:tmpl w:val="350C8F66"/>
    <w:lvl w:ilvl="0" w:tplc="E2A8DB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5B4F58"/>
    <w:multiLevelType w:val="hybridMultilevel"/>
    <w:tmpl w:val="45AADF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6B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62CF0"/>
    <w:multiLevelType w:val="hybridMultilevel"/>
    <w:tmpl w:val="3B302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492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D82B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0500394">
    <w:abstractNumId w:val="4"/>
  </w:num>
  <w:num w:numId="2" w16cid:durableId="1652636726">
    <w:abstractNumId w:val="6"/>
  </w:num>
  <w:num w:numId="3" w16cid:durableId="229468886">
    <w:abstractNumId w:val="0"/>
  </w:num>
  <w:num w:numId="4" w16cid:durableId="1117989240">
    <w:abstractNumId w:val="2"/>
  </w:num>
  <w:num w:numId="5" w16cid:durableId="1401098317">
    <w:abstractNumId w:val="3"/>
  </w:num>
  <w:num w:numId="6" w16cid:durableId="1429042678">
    <w:abstractNumId w:val="1"/>
  </w:num>
  <w:num w:numId="7" w16cid:durableId="99030811">
    <w:abstractNumId w:val="7"/>
  </w:num>
  <w:num w:numId="8" w16cid:durableId="61394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33"/>
    <w:rsid w:val="00024333"/>
    <w:rsid w:val="00533055"/>
    <w:rsid w:val="00A53174"/>
    <w:rsid w:val="00E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1F434D"/>
  <w15:chartTrackingRefBased/>
  <w15:docId w15:val="{B9D6EA55-B684-4149-811B-6FF08922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3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33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3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1228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Kanigowska</dc:creator>
  <cp:keywords/>
  <dc:description/>
  <cp:lastModifiedBy>Elżbieta Sadoch</cp:lastModifiedBy>
  <cp:revision>2</cp:revision>
  <cp:lastPrinted>2023-10-06T07:32:00Z</cp:lastPrinted>
  <dcterms:created xsi:type="dcterms:W3CDTF">2023-10-06T07:57:00Z</dcterms:created>
  <dcterms:modified xsi:type="dcterms:W3CDTF">2023-10-06T07:57:00Z</dcterms:modified>
</cp:coreProperties>
</file>