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7992" w14:textId="77777777" w:rsidR="00A62601" w:rsidRPr="00143CA2" w:rsidRDefault="00A62601" w:rsidP="00D414F3">
      <w:pPr>
        <w:pStyle w:val="Tytu"/>
      </w:pPr>
    </w:p>
    <w:p w14:paraId="702BC647" w14:textId="77777777" w:rsidR="00A62601" w:rsidRPr="00143CA2" w:rsidRDefault="00A62601" w:rsidP="007C1D9F">
      <w:pPr>
        <w:spacing w:line="276" w:lineRule="auto"/>
        <w:contextualSpacing/>
        <w:jc w:val="center"/>
      </w:pPr>
      <w:r w:rsidRPr="00143CA2">
        <w:t>Standardy Ochrony Małoletnich</w:t>
      </w:r>
    </w:p>
    <w:p w14:paraId="5A6295E4" w14:textId="77777777" w:rsidR="00A62601" w:rsidRPr="00143CA2" w:rsidRDefault="00A62601" w:rsidP="007C1D9F">
      <w:pPr>
        <w:spacing w:line="276" w:lineRule="auto"/>
        <w:contextualSpacing/>
        <w:jc w:val="center"/>
      </w:pPr>
      <w:r w:rsidRPr="00143CA2">
        <w:t>wersja dla uczniów klas 4 - 8</w:t>
      </w:r>
    </w:p>
    <w:p w14:paraId="131D2EA9" w14:textId="77777777" w:rsidR="00A62601" w:rsidRPr="00143CA2" w:rsidRDefault="00A62601" w:rsidP="007C1D9F">
      <w:pPr>
        <w:spacing w:line="276" w:lineRule="auto"/>
        <w:contextualSpacing/>
        <w:jc w:val="center"/>
      </w:pPr>
    </w:p>
    <w:p w14:paraId="6193D346" w14:textId="77777777" w:rsidR="00A62601" w:rsidRPr="00143CA2" w:rsidRDefault="00A62601" w:rsidP="007C1D9F">
      <w:pPr>
        <w:spacing w:line="276" w:lineRule="auto"/>
        <w:contextualSpacing/>
        <w:jc w:val="center"/>
      </w:pPr>
      <w:r w:rsidRPr="00143CA2">
        <w:t>Wprowadzenie</w:t>
      </w:r>
    </w:p>
    <w:p w14:paraId="7F1D0203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6C2AC515" w14:textId="4EE25E30" w:rsidR="00996CCF" w:rsidRPr="00143CA2" w:rsidRDefault="00996CCF" w:rsidP="00FA1B17">
      <w:pPr>
        <w:autoSpaceDE w:val="0"/>
        <w:autoSpaceDN w:val="0"/>
        <w:adjustRightInd w:val="0"/>
        <w:spacing w:after="0" w:line="276" w:lineRule="auto"/>
        <w:jc w:val="both"/>
        <w:rPr>
          <w:rFonts w:eastAsia="ArialMT"/>
          <w:kern w:val="0"/>
        </w:rPr>
      </w:pPr>
      <w:r w:rsidRPr="00143CA2">
        <w:rPr>
          <w:rFonts w:eastAsia="ArialMT"/>
          <w:kern w:val="0"/>
        </w:rPr>
        <w:t>Naczelną zasadą wszystkich działań podejmowanych przez pracowników szkoły jest</w:t>
      </w:r>
      <w:r w:rsidR="00FA1B17">
        <w:rPr>
          <w:rFonts w:eastAsia="ArialMT"/>
          <w:kern w:val="0"/>
        </w:rPr>
        <w:t xml:space="preserve"> </w:t>
      </w:r>
      <w:r w:rsidRPr="00143CA2">
        <w:rPr>
          <w:rFonts w:eastAsia="ArialMT"/>
          <w:kern w:val="0"/>
        </w:rPr>
        <w:t xml:space="preserve">działanie dla dobra dziecka i w jego najlepszym interesie. Celem polityki </w:t>
      </w:r>
      <w:r w:rsidRPr="007C1D9F">
        <w:rPr>
          <w:rFonts w:eastAsia="ArialMT"/>
          <w:i/>
          <w:iCs/>
          <w:kern w:val="0"/>
        </w:rPr>
        <w:t>Standardów</w:t>
      </w:r>
      <w:r w:rsidR="00FA1B17">
        <w:rPr>
          <w:rFonts w:eastAsia="ArialMT"/>
          <w:kern w:val="0"/>
        </w:rPr>
        <w:t xml:space="preserve"> </w:t>
      </w:r>
      <w:r w:rsidRPr="007C1D9F">
        <w:rPr>
          <w:rFonts w:eastAsia="ArialMT"/>
          <w:i/>
          <w:iCs/>
          <w:kern w:val="0"/>
        </w:rPr>
        <w:t>Ochrony</w:t>
      </w:r>
      <w:r w:rsidR="00FA1B17">
        <w:rPr>
          <w:rFonts w:eastAsia="ArialMT"/>
          <w:i/>
          <w:iCs/>
          <w:kern w:val="0"/>
        </w:rPr>
        <w:t xml:space="preserve"> </w:t>
      </w:r>
      <w:r w:rsidRPr="007C1D9F">
        <w:rPr>
          <w:rFonts w:eastAsia="ArialMT"/>
          <w:i/>
          <w:iCs/>
          <w:kern w:val="0"/>
        </w:rPr>
        <w:t>Małoletnich</w:t>
      </w:r>
      <w:r w:rsidRPr="00143CA2">
        <w:rPr>
          <w:rFonts w:eastAsia="ArialMT"/>
          <w:kern w:val="0"/>
        </w:rPr>
        <w:t xml:space="preserve"> jest zapewnienie uczniom sprzyjających warunków do nauki oraz rozwoju</w:t>
      </w:r>
      <w:r w:rsidR="00FA1B17">
        <w:rPr>
          <w:rFonts w:eastAsia="ArialMT"/>
          <w:kern w:val="0"/>
        </w:rPr>
        <w:t xml:space="preserve"> </w:t>
      </w:r>
      <w:r w:rsidRPr="00143CA2">
        <w:rPr>
          <w:rFonts w:eastAsia="ArialMT"/>
          <w:kern w:val="0"/>
        </w:rPr>
        <w:t>zgodnie z ich indywidualnymi możliwościami i potrzebami w atmosferze życzliwości,</w:t>
      </w:r>
      <w:r w:rsidR="00FA1B17">
        <w:rPr>
          <w:rFonts w:eastAsia="ArialMT"/>
          <w:kern w:val="0"/>
        </w:rPr>
        <w:t xml:space="preserve"> </w:t>
      </w:r>
      <w:r w:rsidRPr="00143CA2">
        <w:rPr>
          <w:rFonts w:eastAsia="ArialMT"/>
          <w:kern w:val="0"/>
        </w:rPr>
        <w:t>szacunku, akceptacji i bezpieczeństwa.</w:t>
      </w:r>
    </w:p>
    <w:p w14:paraId="3FD7B87B" w14:textId="77777777" w:rsidR="00A62601" w:rsidRPr="00143CA2" w:rsidRDefault="00A62601" w:rsidP="00FA1B17">
      <w:pPr>
        <w:spacing w:line="276" w:lineRule="auto"/>
        <w:contextualSpacing/>
        <w:jc w:val="both"/>
      </w:pPr>
    </w:p>
    <w:p w14:paraId="51CD1848" w14:textId="77777777" w:rsidR="00996CCF" w:rsidRPr="00143CA2" w:rsidRDefault="00996CCF" w:rsidP="007C1D9F">
      <w:pPr>
        <w:spacing w:line="276" w:lineRule="auto"/>
        <w:contextualSpacing/>
        <w:jc w:val="center"/>
      </w:pPr>
      <w:r w:rsidRPr="00143CA2">
        <w:t>Rozdział 1</w:t>
      </w:r>
    </w:p>
    <w:p w14:paraId="44295494" w14:textId="77777777" w:rsidR="00A62601" w:rsidRPr="00143CA2" w:rsidRDefault="00996CCF" w:rsidP="007C1D9F">
      <w:pPr>
        <w:spacing w:line="276" w:lineRule="auto"/>
        <w:contextualSpacing/>
        <w:jc w:val="center"/>
      </w:pPr>
      <w:r w:rsidRPr="00143CA2">
        <w:t>Objaśnienie</w:t>
      </w:r>
      <w:r w:rsidR="006C4A29">
        <w:t xml:space="preserve"> pojęć</w:t>
      </w:r>
    </w:p>
    <w:p w14:paraId="009E841E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5C3F17E9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7B853B81" w14:textId="25A14E38" w:rsidR="00A62601" w:rsidRPr="00143CA2" w:rsidRDefault="00996CCF" w:rsidP="007C1D9F">
      <w:pPr>
        <w:spacing w:line="276" w:lineRule="auto"/>
        <w:contextualSpacing/>
        <w:jc w:val="both"/>
      </w:pPr>
      <w:r w:rsidRPr="00143CA2">
        <w:rPr>
          <w:b/>
          <w:bCs/>
        </w:rPr>
        <w:t>K</w:t>
      </w:r>
      <w:r w:rsidR="00A62601" w:rsidRPr="00143CA2">
        <w:rPr>
          <w:b/>
          <w:bCs/>
        </w:rPr>
        <w:t>rzywdzeni</w:t>
      </w:r>
      <w:r w:rsidRPr="00143CA2">
        <w:rPr>
          <w:b/>
          <w:bCs/>
        </w:rPr>
        <w:t>e</w:t>
      </w:r>
      <w:r w:rsidR="00A62601" w:rsidRPr="00143CA2">
        <w:rPr>
          <w:b/>
          <w:bCs/>
        </w:rPr>
        <w:t xml:space="preserve"> dziecka</w:t>
      </w:r>
      <w:r w:rsidR="00A62601" w:rsidRPr="00143CA2">
        <w:t xml:space="preserve"> – należy przez to rozumieć popełnienie czynu zabronionego lub czynu karalnego na szkodę dziecka przez jakąkolwiek osobę, w tym pracownika Szkoły</w:t>
      </w:r>
      <w:r w:rsidR="007C1D9F">
        <w:t>,</w:t>
      </w:r>
      <w:r w:rsidR="00A62601" w:rsidRPr="00143CA2">
        <w:t xml:space="preserve"> lub zagrożenie</w:t>
      </w:r>
      <w:r w:rsidRPr="00143CA2">
        <w:t xml:space="preserve"> </w:t>
      </w:r>
      <w:r w:rsidR="00A62601" w:rsidRPr="00143CA2">
        <w:t>dobra dziecka, w tym jego zaniedbywanie. Krzywdzeniem jest:</w:t>
      </w:r>
    </w:p>
    <w:p w14:paraId="4148C4D1" w14:textId="77777777" w:rsidR="00A62601" w:rsidRPr="00143CA2" w:rsidRDefault="00A62601" w:rsidP="007C1D9F">
      <w:pPr>
        <w:spacing w:line="276" w:lineRule="auto"/>
        <w:contextualSpacing/>
        <w:jc w:val="both"/>
      </w:pPr>
      <w:r w:rsidRPr="00143CA2">
        <w:t xml:space="preserve">  </w:t>
      </w:r>
      <w:r w:rsidR="00996CCF" w:rsidRPr="00143CA2">
        <w:t xml:space="preserve">- </w:t>
      </w:r>
      <w:r w:rsidRPr="00143CA2">
        <w:rPr>
          <w:b/>
          <w:bCs/>
        </w:rPr>
        <w:t>przemoc fizyczna</w:t>
      </w:r>
      <w:r w:rsidRPr="00143CA2">
        <w:t xml:space="preserve"> – jest to celowe </w:t>
      </w:r>
      <w:r w:rsidR="00052708" w:rsidRPr="00143CA2">
        <w:t xml:space="preserve">zadawanie bólu i </w:t>
      </w:r>
      <w:r w:rsidRPr="00143CA2">
        <w:t>uszkodzenie ciała</w:t>
      </w:r>
      <w:r w:rsidR="00090BA9" w:rsidRPr="00143CA2">
        <w:t>;</w:t>
      </w:r>
      <w:r w:rsidRPr="00143CA2">
        <w:t xml:space="preserve"> </w:t>
      </w:r>
      <w:r w:rsidR="00090BA9" w:rsidRPr="00143CA2">
        <w:t>s</w:t>
      </w:r>
      <w:r w:rsidRPr="00143CA2">
        <w:t>kutkiem przemocy fizycznej mogą być m. in. złamania, siniaki, rany cięte, poparzenia, obrażenia wewnętrzne</w:t>
      </w:r>
      <w:r w:rsidR="00090BA9" w:rsidRPr="00143CA2">
        <w:t>;</w:t>
      </w:r>
      <w:r w:rsidRPr="00143CA2">
        <w:t xml:space="preserve"> </w:t>
      </w:r>
      <w:r w:rsidR="00090BA9" w:rsidRPr="00143CA2">
        <w:t>p</w:t>
      </w:r>
      <w:r w:rsidRPr="00143CA2">
        <w:t>rzemoc fizyczna powoduje lub może spowodować utratę zdrowia bądź też zagrażać życiu</w:t>
      </w:r>
      <w:r w:rsidR="00052708" w:rsidRPr="00143CA2">
        <w:t xml:space="preserve">; </w:t>
      </w:r>
      <w:r w:rsidRPr="00143CA2">
        <w:t>może być czynnością powtarzalną lub jednorazową,</w:t>
      </w:r>
    </w:p>
    <w:p w14:paraId="1FB350A2" w14:textId="77777777" w:rsidR="00A62601" w:rsidRPr="00143CA2" w:rsidRDefault="00A62601" w:rsidP="007C1D9F">
      <w:pPr>
        <w:spacing w:line="276" w:lineRule="auto"/>
        <w:contextualSpacing/>
        <w:jc w:val="both"/>
      </w:pPr>
      <w:r w:rsidRPr="00143CA2">
        <w:t xml:space="preserve">  </w:t>
      </w:r>
      <w:r w:rsidR="00996CCF" w:rsidRPr="00143CA2">
        <w:t xml:space="preserve">- </w:t>
      </w:r>
      <w:r w:rsidRPr="00143CA2">
        <w:rPr>
          <w:b/>
          <w:bCs/>
        </w:rPr>
        <w:t>przemoc emocjonalna</w:t>
      </w:r>
      <w:r w:rsidRPr="00143CA2">
        <w:t xml:space="preserve"> – to przewlekła, </w:t>
      </w:r>
      <w:proofErr w:type="spellStart"/>
      <w:r w:rsidRPr="00143CA2">
        <w:t>niefizyczna</w:t>
      </w:r>
      <w:proofErr w:type="spellEnd"/>
      <w:r w:rsidRPr="00143CA2">
        <w:t>, szkodliwa interakcja pomiędzy dzieckiem a osobą dorosłą</w:t>
      </w:r>
      <w:r w:rsidR="00090BA9" w:rsidRPr="00143CA2">
        <w:t>;</w:t>
      </w:r>
      <w:r w:rsidRPr="00143CA2">
        <w:t xml:space="preserve"> </w:t>
      </w:r>
      <w:r w:rsidR="00090BA9" w:rsidRPr="00143CA2">
        <w:t>z</w:t>
      </w:r>
      <w:r w:rsidRPr="00143CA2">
        <w:t>aliczamy do niej m. in.: powtarzające się poniżanie, upokarzanie i ośmieszanie dziecka, nieustanna krytyka, wciąganie małoletniego w konflikt osób dorosłych, manipulowanie nim, brak odpowiedniego wsparcia, stawianie dziecku wymagań i oczekiwań, którym nie jest on w stanie sprostać, niedostrzeganie lub nieuznawanie indywidualności dziecka i granic psychicznych pomiędzy rodzicem, pracownikami lub pozostałym personelem Szkoły a dzieckiem,</w:t>
      </w:r>
    </w:p>
    <w:p w14:paraId="3D290E00" w14:textId="77777777" w:rsidR="00A62601" w:rsidRPr="00143CA2" w:rsidRDefault="00A62601" w:rsidP="007C1D9F">
      <w:pPr>
        <w:spacing w:line="276" w:lineRule="auto"/>
        <w:contextualSpacing/>
        <w:jc w:val="both"/>
      </w:pPr>
      <w:r w:rsidRPr="00143CA2">
        <w:t xml:space="preserve">  </w:t>
      </w:r>
      <w:r w:rsidR="00052708" w:rsidRPr="00143CA2">
        <w:t xml:space="preserve"> - </w:t>
      </w:r>
      <w:r w:rsidRPr="00143CA2">
        <w:rPr>
          <w:b/>
          <w:bCs/>
        </w:rPr>
        <w:t>przemoc seksualna</w:t>
      </w:r>
      <w:r w:rsidRPr="00143CA2">
        <w:t xml:space="preserve"> – to włączanie dziecka w aktywność seksualną, której nie potrafi ono w pełni zrozumieć i udzielić na nią świadomej zgody</w:t>
      </w:r>
      <w:r w:rsidR="00F84365" w:rsidRPr="00143CA2">
        <w:t>,</w:t>
      </w:r>
      <w:r w:rsidRPr="00143CA2">
        <w:t xml:space="preserve"> na którą nie jest dojrzałe rozwojowo i nie może zgodzić się w ważny prawnie sposób i która jest niezgodna z normami prawnymi danego społeczeństwa. Z przemocą seksualną mamy do czynienia, gdy taka aktywność wystąpi między dzieckiem a dorosłym lub dzieckiem a innym dzieckiem, jeśli te osoby ze względu na wiek bądź stopień rozwoju pozostają w relacji opieki, zależności, władzy</w:t>
      </w:r>
      <w:r w:rsidR="00F84365" w:rsidRPr="00143CA2">
        <w:t xml:space="preserve">. </w:t>
      </w:r>
      <w:r w:rsidRPr="00143CA2">
        <w:t xml:space="preserve"> </w:t>
      </w:r>
      <w:r w:rsidR="00F84365" w:rsidRPr="00143CA2">
        <w:t>P</w:t>
      </w:r>
      <w:r w:rsidRPr="00143CA2">
        <w:t>rzez wykorzystywanie seksualne rozumiane jest również narażenie dziecka na odbiór treści erotycznych, na które dziecko nie jest gotowe,</w:t>
      </w:r>
    </w:p>
    <w:p w14:paraId="6B0AE3D9" w14:textId="77777777" w:rsidR="00A62601" w:rsidRPr="00143CA2" w:rsidRDefault="00A62601" w:rsidP="007C1D9F">
      <w:pPr>
        <w:spacing w:line="276" w:lineRule="auto"/>
        <w:contextualSpacing/>
        <w:jc w:val="both"/>
      </w:pPr>
      <w:r w:rsidRPr="00143CA2">
        <w:t xml:space="preserve">   </w:t>
      </w:r>
      <w:r w:rsidR="00F84365" w:rsidRPr="00143CA2">
        <w:t xml:space="preserve">- </w:t>
      </w:r>
      <w:r w:rsidRPr="00143CA2">
        <w:rPr>
          <w:b/>
          <w:bCs/>
        </w:rPr>
        <w:t>przemoc  ekonomiczna</w:t>
      </w:r>
      <w:r w:rsidRPr="00143CA2">
        <w:t xml:space="preserve">  –  to  niezapewnianie  odpowiednich  warunków  do  rozwoju</w:t>
      </w:r>
    </w:p>
    <w:p w14:paraId="1BD3F179" w14:textId="77777777" w:rsidR="00A62601" w:rsidRPr="00143CA2" w:rsidRDefault="00A62601" w:rsidP="007C1D9F">
      <w:pPr>
        <w:spacing w:line="276" w:lineRule="auto"/>
        <w:contextualSpacing/>
        <w:jc w:val="both"/>
      </w:pPr>
      <w:r w:rsidRPr="00143CA2">
        <w:t>dziecka, m.in. odpowiedniego odżywiania, ubrania czy schronienia, w ramach środków dostępnych rodzicom lub opiekunom</w:t>
      </w:r>
      <w:r w:rsidR="008A6CFD" w:rsidRPr="00143CA2">
        <w:t>,</w:t>
      </w:r>
    </w:p>
    <w:p w14:paraId="2CE36954" w14:textId="25129849" w:rsidR="00A62601" w:rsidRPr="00143CA2" w:rsidRDefault="00A62601" w:rsidP="007C1D9F">
      <w:pPr>
        <w:spacing w:line="276" w:lineRule="auto"/>
        <w:contextualSpacing/>
        <w:jc w:val="both"/>
      </w:pPr>
      <w:r w:rsidRPr="00143CA2">
        <w:lastRenderedPageBreak/>
        <w:t xml:space="preserve"> </w:t>
      </w:r>
      <w:r w:rsidR="008A6CFD" w:rsidRPr="00143CA2">
        <w:t xml:space="preserve"> </w:t>
      </w:r>
      <w:r w:rsidRPr="00143CA2">
        <w:t xml:space="preserve"> </w:t>
      </w:r>
      <w:r w:rsidR="008A6CFD" w:rsidRPr="00143CA2">
        <w:t>-</w:t>
      </w:r>
      <w:r w:rsidR="008A6CFD" w:rsidRPr="00143CA2">
        <w:rPr>
          <w:b/>
          <w:bCs/>
        </w:rPr>
        <w:t xml:space="preserve"> </w:t>
      </w:r>
      <w:r w:rsidRPr="00143CA2">
        <w:rPr>
          <w:b/>
          <w:bCs/>
        </w:rPr>
        <w:t>zaniedbywanie</w:t>
      </w:r>
      <w:r w:rsidRPr="00143CA2">
        <w:t xml:space="preserve"> – to niezaspokajanie podstawowych potrzeb dziecka niezbędnych dla jego prawidłowego rozwoju – potrzeb związanych z odżywianiem, ubiorem, schronieniem, higieną, opieką medyczną, kształceniem czy sferą psychiczną dziecka</w:t>
      </w:r>
      <w:r w:rsidR="00C60476">
        <w:t>.</w:t>
      </w:r>
    </w:p>
    <w:p w14:paraId="2B4C821A" w14:textId="77777777" w:rsidR="00A62601" w:rsidRPr="00143CA2" w:rsidRDefault="008A6CFD" w:rsidP="007C1D9F">
      <w:pPr>
        <w:spacing w:line="276" w:lineRule="auto"/>
        <w:contextualSpacing/>
        <w:jc w:val="both"/>
      </w:pPr>
      <w:r w:rsidRPr="00143CA2">
        <w:rPr>
          <w:b/>
          <w:bCs/>
        </w:rPr>
        <w:t>C</w:t>
      </w:r>
      <w:r w:rsidR="00A62601" w:rsidRPr="00143CA2">
        <w:rPr>
          <w:b/>
          <w:bCs/>
        </w:rPr>
        <w:t>yberprzemoc</w:t>
      </w:r>
      <w:r w:rsidR="00A62601" w:rsidRPr="00143CA2">
        <w:t xml:space="preserve"> </w:t>
      </w:r>
      <w:r w:rsidRPr="00143CA2">
        <w:t>–</w:t>
      </w:r>
      <w:r w:rsidR="00A62601" w:rsidRPr="00143CA2">
        <w:t xml:space="preserve"> </w:t>
      </w:r>
      <w:r w:rsidRPr="00143CA2">
        <w:t xml:space="preserve">jest to </w:t>
      </w:r>
      <w:r w:rsidR="00A62601" w:rsidRPr="00143CA2">
        <w:t xml:space="preserve"> przemoc z użyciem technologii informacyjnych i komunikacyjnych. Podstawowe formy zjawiska to nękanie, straszenie, szantażowanie z użyciem sieci, publikowanie lub rozsyłanie ośmieszających, kompromitujących informacji, zdjęć, filmów z użyciem sieci oraz podszywanie się w sieci pod kogoś wbrew jego woli.</w:t>
      </w:r>
    </w:p>
    <w:p w14:paraId="3127D6F8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606EB26C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11BFBA45" w14:textId="77777777" w:rsidR="00A62601" w:rsidRPr="00143CA2" w:rsidRDefault="00110CAF" w:rsidP="00B80939">
      <w:pPr>
        <w:spacing w:line="276" w:lineRule="auto"/>
        <w:contextualSpacing/>
        <w:jc w:val="center"/>
      </w:pPr>
      <w:r w:rsidRPr="00143CA2">
        <w:t>Rozdział 2</w:t>
      </w:r>
    </w:p>
    <w:p w14:paraId="0359A52A" w14:textId="77777777" w:rsidR="00A62601" w:rsidRPr="00143CA2" w:rsidRDefault="00A62601" w:rsidP="00B80939">
      <w:pPr>
        <w:spacing w:line="276" w:lineRule="auto"/>
        <w:contextualSpacing/>
        <w:jc w:val="center"/>
      </w:pPr>
      <w:r w:rsidRPr="00143CA2">
        <w:t>Zachowanie pracowników Szkoły</w:t>
      </w:r>
    </w:p>
    <w:p w14:paraId="2121E34C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2C19A670" w14:textId="77777777" w:rsidR="006E0761" w:rsidRPr="00143CA2" w:rsidRDefault="006E0761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 xml:space="preserve">Pracownik Szkoły w kontaktach z dzieckiem zachowuje spokój i cierpliwość, </w:t>
      </w:r>
      <w:r w:rsidR="004652B6" w:rsidRPr="00143CA2">
        <w:t xml:space="preserve">słucha uważnie, </w:t>
      </w:r>
      <w:r w:rsidRPr="00143CA2">
        <w:t>okazuje mu szacunek i zrozumienie</w:t>
      </w:r>
      <w:r w:rsidR="00D96673" w:rsidRPr="00143CA2">
        <w:t>. Nie narusza przestrzeni osobistej dziecka. Nie podnosi głosu w sytuacji innej niż bezpośrednio związanej z bezpieczeństwem dziecka.</w:t>
      </w:r>
    </w:p>
    <w:p w14:paraId="6F12E9A1" w14:textId="70ECA533" w:rsidR="00844030" w:rsidRPr="00143CA2" w:rsidRDefault="00844030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 xml:space="preserve">Pracownik Szkoły </w:t>
      </w:r>
      <w:r w:rsidR="00C443F9">
        <w:t xml:space="preserve">niezwłocznie </w:t>
      </w:r>
      <w:r w:rsidRPr="00143CA2">
        <w:t xml:space="preserve">reaguje na </w:t>
      </w:r>
      <w:r w:rsidR="00B80939">
        <w:t>wszelkie przejawy przemocy i agresji</w:t>
      </w:r>
      <w:r w:rsidRPr="00143CA2">
        <w:t xml:space="preserve">, </w:t>
      </w:r>
      <w:r w:rsidR="004652B6" w:rsidRPr="00143CA2">
        <w:t xml:space="preserve">konstruktywnie uczestniczy w rozwiązywaniu konfliktów. </w:t>
      </w:r>
    </w:p>
    <w:p w14:paraId="4399C89D" w14:textId="77777777" w:rsidR="004652B6" w:rsidRPr="00143CA2" w:rsidRDefault="004652B6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>Pracownik Szkoły traktuje uczniów sprawiedliwie, nie dyskryminuje, nie faworyzuje</w:t>
      </w:r>
      <w:r w:rsidR="00556BF7" w:rsidRPr="00143CA2">
        <w:t>, nie wyróżnia jednych kosztem innych.</w:t>
      </w:r>
    </w:p>
    <w:p w14:paraId="7DB20413" w14:textId="77777777" w:rsidR="00A62601" w:rsidRPr="00143CA2" w:rsidRDefault="00A62601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>Pracownikowi Szkoły nie wolno wyśmiewać, poniżać, zawstydzać, upokarzać, lekceważyć i obrażać dziecka.</w:t>
      </w:r>
      <w:r w:rsidR="00B84135" w:rsidRPr="00B84135">
        <w:t xml:space="preserve"> </w:t>
      </w:r>
      <w:r w:rsidR="00B84135">
        <w:t>N</w:t>
      </w:r>
      <w:r w:rsidR="00B84135" w:rsidRPr="00143CA2">
        <w:t xml:space="preserve">ie wolno </w:t>
      </w:r>
      <w:r w:rsidR="00D77B74">
        <w:t xml:space="preserve">mu </w:t>
      </w:r>
      <w:r w:rsidR="00B84135" w:rsidRPr="00143CA2">
        <w:t>używać języka agresywnego, ironicznego lub poniżającego, w szczególności w sytuacjach niepowodzeń edukacyjnych.</w:t>
      </w:r>
    </w:p>
    <w:p w14:paraId="31535353" w14:textId="77777777" w:rsidR="00A62601" w:rsidRPr="00143CA2" w:rsidRDefault="00A62601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>Pracownikowi Szkoły nie wolno ujawniać informacji wrażliwych dotyczących dziecka wobec osób nieuprawnionych, w tym wobec innych dzieci. Obejmuje to wizerunek dziecka, informacje o jeg</w:t>
      </w:r>
      <w:r w:rsidR="000B1C9B" w:rsidRPr="00143CA2">
        <w:t>o</w:t>
      </w:r>
      <w:r w:rsidRPr="00143CA2">
        <w:t xml:space="preserve"> sytuacji rodzinnej, ekonomicznej, medycznej, opiekuńczej i prawnej.</w:t>
      </w:r>
    </w:p>
    <w:p w14:paraId="64B06BE5" w14:textId="77777777" w:rsidR="00A62601" w:rsidRPr="00143CA2" w:rsidRDefault="00A62601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 xml:space="preserve">Pracownik Szkoły zobowiązany jest szanować prawa dziecka do wyrażania swojej odrębności w każdej sferze. Dotyczy </w:t>
      </w:r>
      <w:r w:rsidR="00B84135">
        <w:t xml:space="preserve">to </w:t>
      </w:r>
      <w:r w:rsidRPr="00143CA2">
        <w:t xml:space="preserve">wyznania, </w:t>
      </w:r>
      <w:r w:rsidR="00B84135">
        <w:t>poglądów, wyglądu, poczucia tożsamości płciowej i</w:t>
      </w:r>
      <w:r w:rsidRPr="00143CA2">
        <w:t xml:space="preserve"> orientacji seksualnej dziecka.</w:t>
      </w:r>
    </w:p>
    <w:p w14:paraId="5F281ABD" w14:textId="77777777" w:rsidR="00F27532" w:rsidRDefault="00A62601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 xml:space="preserve">Pracownik Szkoły zobowiązany jest szanować prawa dziecka do prywatności. Jeśli konieczne jest odstąpienie od zasady poufności, aby chronić dziecko, </w:t>
      </w:r>
      <w:r w:rsidR="00EF51C0" w:rsidRPr="00143CA2">
        <w:t xml:space="preserve">pracownik ma obowiązek </w:t>
      </w:r>
      <w:r w:rsidRPr="00143CA2">
        <w:t>wyjaśni</w:t>
      </w:r>
      <w:r w:rsidR="00EF51C0" w:rsidRPr="00143CA2">
        <w:t>ć</w:t>
      </w:r>
      <w:r w:rsidRPr="00143CA2">
        <w:t xml:space="preserve"> mu to najszybciej jak to możliwe.</w:t>
      </w:r>
      <w:r w:rsidR="00F27532" w:rsidRPr="00F27532">
        <w:t xml:space="preserve"> </w:t>
      </w:r>
    </w:p>
    <w:p w14:paraId="2096A9BE" w14:textId="77777777" w:rsidR="00A62601" w:rsidRPr="00143CA2" w:rsidRDefault="00F27532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>W przypadku rozmowy indywidualnej z dzieckiem pracownik Szkoły ma obowiązek na życzenie dziecka zapewnić obecność innej osoby.</w:t>
      </w:r>
    </w:p>
    <w:p w14:paraId="4EFA92C6" w14:textId="77777777" w:rsidR="003A0D70" w:rsidRPr="00143CA2" w:rsidRDefault="00A62601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>Pracownikowi Szkoły nie wolno zachowywać się w obecności dzieci w sposób niestosowny. Obejmuje to używanie wulgarnych słów, gestów i żartów, czynienie obraźliwych uwag, nawiązywanie w wypowiedziach do aktywności bądź atrakcyjności seksualnej</w:t>
      </w:r>
      <w:r w:rsidR="003A0D70" w:rsidRPr="00143CA2">
        <w:t>.</w:t>
      </w:r>
    </w:p>
    <w:p w14:paraId="37295284" w14:textId="77777777" w:rsidR="00A62601" w:rsidRPr="00143CA2" w:rsidRDefault="00B4302F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 xml:space="preserve">Pracownikowi szkoły nie wolno stosować </w:t>
      </w:r>
      <w:proofErr w:type="spellStart"/>
      <w:r w:rsidRPr="00143CA2">
        <w:t>zachowań</w:t>
      </w:r>
      <w:proofErr w:type="spellEnd"/>
      <w:r w:rsidRPr="00143CA2">
        <w:t xml:space="preserve"> </w:t>
      </w:r>
      <w:proofErr w:type="spellStart"/>
      <w:r w:rsidRPr="00143CA2">
        <w:t>przemocowych</w:t>
      </w:r>
      <w:proofErr w:type="spellEnd"/>
      <w:r w:rsidRPr="00143CA2">
        <w:t>, takich jak: szarpanie, popychanie, szturchanie, bicie i inne naruszenia integralności fizycznej dziecka.</w:t>
      </w:r>
    </w:p>
    <w:p w14:paraId="474F66B2" w14:textId="24037AA3" w:rsidR="00763A04" w:rsidRPr="00143CA2" w:rsidRDefault="00763A04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 xml:space="preserve">Pracownik </w:t>
      </w:r>
      <w:r w:rsidR="00D66A21" w:rsidRPr="00143CA2">
        <w:t xml:space="preserve">ma obowiązek unikać innego niż niezbędny kontaktu </w:t>
      </w:r>
      <w:r w:rsidR="00B80939">
        <w:t xml:space="preserve">fizycznego </w:t>
      </w:r>
      <w:r w:rsidR="00D66A21" w:rsidRPr="00143CA2">
        <w:t xml:space="preserve">z dzieckiem. Każdorazowy kontakt fizyczny z dzieckiem ma być transparentny, stosowny i być </w:t>
      </w:r>
      <w:r w:rsidR="00D66A21" w:rsidRPr="00143CA2">
        <w:lastRenderedPageBreak/>
        <w:t>odpowiedzią na potrzeby ucznia w danej ch</w:t>
      </w:r>
      <w:r w:rsidR="00CB38F4" w:rsidRPr="00143CA2">
        <w:t>w</w:t>
      </w:r>
      <w:r w:rsidR="00D66A21" w:rsidRPr="00143CA2">
        <w:t>ili.</w:t>
      </w:r>
      <w:r w:rsidR="00836139" w:rsidRPr="00143CA2">
        <w:t xml:space="preserve"> Pracownikowi szkoły nie wolno dotykać dziecka w sposób, który może być uznany za nieprzyzwoity lub niestosowny.</w:t>
      </w:r>
    </w:p>
    <w:p w14:paraId="4C23A536" w14:textId="0EE2EF07" w:rsidR="00EF51C0" w:rsidRPr="00143CA2" w:rsidRDefault="00EF51C0" w:rsidP="007C1D9F">
      <w:pPr>
        <w:pStyle w:val="Akapitzlist"/>
        <w:numPr>
          <w:ilvl w:val="0"/>
          <w:numId w:val="7"/>
        </w:numPr>
        <w:spacing w:line="276" w:lineRule="auto"/>
        <w:ind w:left="426" w:hanging="422"/>
        <w:jc w:val="both"/>
      </w:pPr>
      <w:r w:rsidRPr="00143CA2">
        <w:t xml:space="preserve">Podczas  dłuższych  niż  jednodniowe  wyjazdów  i  wycieczek  niedopuszczalne  jest  spanie pracownika z dzieckiem w jednym łóżku lub </w:t>
      </w:r>
      <w:r w:rsidR="00143CA2" w:rsidRPr="00143CA2">
        <w:t xml:space="preserve">mieszkanie </w:t>
      </w:r>
      <w:r w:rsidR="00B80939">
        <w:t xml:space="preserve">sam na sam </w:t>
      </w:r>
      <w:r w:rsidRPr="00143CA2">
        <w:t>w jednym pokoju.</w:t>
      </w:r>
    </w:p>
    <w:p w14:paraId="0E85EDB3" w14:textId="77777777" w:rsidR="00B67432" w:rsidRPr="00143CA2" w:rsidRDefault="00B67432" w:rsidP="007C1D9F">
      <w:pPr>
        <w:spacing w:line="276" w:lineRule="auto"/>
        <w:contextualSpacing/>
        <w:jc w:val="both"/>
      </w:pPr>
    </w:p>
    <w:p w14:paraId="42FCA0C7" w14:textId="77777777" w:rsidR="00B67432" w:rsidRPr="00143CA2" w:rsidRDefault="00B67432" w:rsidP="00B80939">
      <w:pPr>
        <w:spacing w:line="276" w:lineRule="auto"/>
        <w:contextualSpacing/>
        <w:jc w:val="center"/>
      </w:pPr>
      <w:r w:rsidRPr="00143CA2">
        <w:t>Rozdział 3</w:t>
      </w:r>
    </w:p>
    <w:p w14:paraId="70B0C755" w14:textId="77777777" w:rsidR="00A62601" w:rsidRPr="00143CA2" w:rsidRDefault="00A62601" w:rsidP="00B80939">
      <w:pPr>
        <w:spacing w:line="276" w:lineRule="auto"/>
        <w:contextualSpacing/>
        <w:jc w:val="center"/>
      </w:pPr>
      <w:r w:rsidRPr="00143CA2">
        <w:t xml:space="preserve">Kontakt poza </w:t>
      </w:r>
      <w:r w:rsidR="001D3D14">
        <w:t>godzinami pracy nauczyciela</w:t>
      </w:r>
    </w:p>
    <w:p w14:paraId="48DC0E4D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3D1D74B8" w14:textId="2E100F2D" w:rsidR="00A62601" w:rsidRPr="00143CA2" w:rsidRDefault="00B67432" w:rsidP="007C1D9F">
      <w:pPr>
        <w:spacing w:line="276" w:lineRule="auto"/>
        <w:contextualSpacing/>
        <w:jc w:val="both"/>
      </w:pPr>
      <w:r w:rsidRPr="00143CA2">
        <w:t xml:space="preserve">Pracownik Szkoły nie nawiązuje </w:t>
      </w:r>
      <w:r w:rsidR="00A62601" w:rsidRPr="00143CA2">
        <w:t>kontaktów z uczniami</w:t>
      </w:r>
      <w:r w:rsidR="00BE177A" w:rsidRPr="00143CA2">
        <w:t>,</w:t>
      </w:r>
      <w:r w:rsidR="00A62601" w:rsidRPr="00143CA2">
        <w:t xml:space="preserve"> </w:t>
      </w:r>
      <w:r w:rsidR="00BE177A" w:rsidRPr="00143CA2">
        <w:t xml:space="preserve">w szczególności bez wiedzy i zgody opiekuna dziecka, </w:t>
      </w:r>
      <w:r w:rsidR="00A62601" w:rsidRPr="00143CA2">
        <w:t>poza godzinami pracy</w:t>
      </w:r>
      <w:r w:rsidR="00BE177A" w:rsidRPr="00143CA2">
        <w:t xml:space="preserve">. Nie kontaktuje się z nimi ani </w:t>
      </w:r>
      <w:r w:rsidR="00A62601" w:rsidRPr="00143CA2">
        <w:t xml:space="preserve"> osobiście, </w:t>
      </w:r>
      <w:r w:rsidR="00BE177A" w:rsidRPr="00143CA2">
        <w:t xml:space="preserve">ani </w:t>
      </w:r>
      <w:r w:rsidR="00A62601" w:rsidRPr="00143CA2">
        <w:t xml:space="preserve">za pomocą </w:t>
      </w:r>
      <w:r w:rsidR="007F49A2" w:rsidRPr="00143CA2">
        <w:t xml:space="preserve">prywatnego </w:t>
      </w:r>
      <w:r w:rsidR="00A62601" w:rsidRPr="00143CA2">
        <w:t>telefonu</w:t>
      </w:r>
      <w:r w:rsidR="007F49A2" w:rsidRPr="00143CA2">
        <w:t>,</w:t>
      </w:r>
      <w:r w:rsidR="009659F2" w:rsidRPr="00143CA2">
        <w:t xml:space="preserve"> Internetu</w:t>
      </w:r>
      <w:r w:rsidR="00A62601" w:rsidRPr="00143CA2">
        <w:t xml:space="preserve"> itp. </w:t>
      </w:r>
      <w:r w:rsidR="009659F2" w:rsidRPr="00143CA2">
        <w:t>Nie wysyła</w:t>
      </w:r>
      <w:r w:rsidR="00BA3942" w:rsidRPr="00143CA2">
        <w:t xml:space="preserve"> do uczniów </w:t>
      </w:r>
      <w:r w:rsidR="009659F2" w:rsidRPr="00143CA2">
        <w:t xml:space="preserve"> i nie przyjmuje </w:t>
      </w:r>
      <w:r w:rsidR="00BA3942" w:rsidRPr="00143CA2">
        <w:t xml:space="preserve">od nich </w:t>
      </w:r>
      <w:r w:rsidR="009659F2" w:rsidRPr="00143CA2">
        <w:t xml:space="preserve">zaproszeń  na portalach społecznościowych. </w:t>
      </w:r>
      <w:r w:rsidR="00A62601" w:rsidRPr="00143CA2">
        <w:t>Kontakt z dziećmi powinien odbywać się wyłącznie w godzinach pracy nauczyciela i powinien dotyczyć kwestii związanych z celami edukacyjnymi i wychowawczymi.</w:t>
      </w:r>
      <w:r w:rsidR="00362948" w:rsidRPr="00143CA2">
        <w:t xml:space="preserve"> Jeśli zachodzi taka konieczność, właściwą formą komunikacji z dziećmi i ich rodzicami lub opiekunami poza godzinami pracy są kanały służbowe, takie jak dziennik elektroniczny, mail służbowy, platforma </w:t>
      </w:r>
      <w:proofErr w:type="spellStart"/>
      <w:r w:rsidR="00362948" w:rsidRPr="00143CA2">
        <w:t>Teams</w:t>
      </w:r>
      <w:proofErr w:type="spellEnd"/>
      <w:r w:rsidR="00362948" w:rsidRPr="00143CA2">
        <w:t>.</w:t>
      </w:r>
    </w:p>
    <w:p w14:paraId="2E137B08" w14:textId="11319973" w:rsidR="00A62601" w:rsidRPr="00143CA2" w:rsidRDefault="00A62601" w:rsidP="007C1D9F">
      <w:pPr>
        <w:spacing w:line="276" w:lineRule="auto"/>
        <w:contextualSpacing/>
        <w:jc w:val="both"/>
      </w:pPr>
      <w:r w:rsidRPr="00143CA2">
        <w:t xml:space="preserve">Pracownikowi </w:t>
      </w:r>
      <w:r w:rsidR="00656688">
        <w:t>S</w:t>
      </w:r>
      <w:r w:rsidRPr="00143CA2">
        <w:t>zkoły nie wolno zapraszać dzieci do swojego miejsca zamieszkania</w:t>
      </w:r>
      <w:r w:rsidR="00362948" w:rsidRPr="00143CA2">
        <w:t>.</w:t>
      </w:r>
      <w:r w:rsidRPr="00143CA2">
        <w:t xml:space="preserve"> Pracownik nie powinien ujawniać swojego prywatnego numeru telefonu, adresu poczty elektronicznej, adresu zamieszkania.</w:t>
      </w:r>
    </w:p>
    <w:p w14:paraId="3C63A09F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5515CEE0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40AE3C6B" w14:textId="36D87C3D" w:rsidR="00A62601" w:rsidRPr="00143CA2" w:rsidRDefault="004B7EBB" w:rsidP="00656688">
      <w:pPr>
        <w:tabs>
          <w:tab w:val="left" w:pos="3988"/>
        </w:tabs>
        <w:spacing w:line="276" w:lineRule="auto"/>
        <w:contextualSpacing/>
        <w:jc w:val="center"/>
      </w:pPr>
      <w:r w:rsidRPr="00143CA2">
        <w:t>Rozdział 4</w:t>
      </w:r>
    </w:p>
    <w:p w14:paraId="7750B4ED" w14:textId="77777777" w:rsidR="004B7EBB" w:rsidRPr="00143CA2" w:rsidRDefault="003E129A" w:rsidP="00656688">
      <w:pPr>
        <w:tabs>
          <w:tab w:val="left" w:pos="3988"/>
        </w:tabs>
        <w:spacing w:line="276" w:lineRule="auto"/>
        <w:contextualSpacing/>
        <w:jc w:val="center"/>
      </w:pPr>
      <w:r w:rsidRPr="00143CA2">
        <w:t xml:space="preserve">Zasady relacji między uczniami w </w:t>
      </w:r>
      <w:r w:rsidR="00BD2703" w:rsidRPr="00143CA2">
        <w:t>S</w:t>
      </w:r>
      <w:r w:rsidRPr="00143CA2">
        <w:t>zkole</w:t>
      </w:r>
    </w:p>
    <w:p w14:paraId="6E39E30D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3DC86CC6" w14:textId="77777777" w:rsidR="00143CA2" w:rsidRPr="00143CA2" w:rsidRDefault="00143CA2" w:rsidP="007C1D9F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Uczniowie</w:t>
      </w:r>
      <w:r w:rsidRPr="00143CA2">
        <w:rPr>
          <w:rFonts w:eastAsia="Calibri"/>
        </w:rPr>
        <w:t xml:space="preserve"> mają obowiązek przestrzegania powszechnie obowiązujących zasad i norm zachowania.</w:t>
      </w:r>
    </w:p>
    <w:p w14:paraId="4D01B5EE" w14:textId="02857225" w:rsidR="00143CA2" w:rsidRPr="00143CA2" w:rsidRDefault="00270D69" w:rsidP="007C1D9F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Uczniowie</w:t>
      </w:r>
      <w:r w:rsidR="00143CA2" w:rsidRPr="00143CA2">
        <w:rPr>
          <w:rFonts w:eastAsia="Calibri"/>
        </w:rPr>
        <w:t xml:space="preserve"> uznają prawo innych do odmienności i zachowania tożsamości ze względu na: pochodzenie etniczne, geograficzne, narodowe, religię, status ekonomiczny, cechy rodzinne, wiek, płeć, orientację seksualną, cechy fizyczne, niepełnosprawność. Nie naruszają praw innych – nikogo nie dyskryminują ze względu na jakąkolwiek jego </w:t>
      </w:r>
      <w:r w:rsidR="00656688">
        <w:rPr>
          <w:rFonts w:eastAsia="Calibri"/>
        </w:rPr>
        <w:t>cechę</w:t>
      </w:r>
      <w:r w:rsidR="00143CA2" w:rsidRPr="00143CA2">
        <w:rPr>
          <w:rFonts w:eastAsia="Calibri"/>
        </w:rPr>
        <w:t>.</w:t>
      </w:r>
    </w:p>
    <w:p w14:paraId="55AD48AC" w14:textId="17A7345C" w:rsidR="00143CA2" w:rsidRPr="00143CA2" w:rsidRDefault="00143CA2" w:rsidP="007C1D9F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 w:rsidRPr="00143CA2">
        <w:rPr>
          <w:rFonts w:eastAsia="Calibri"/>
        </w:rPr>
        <w:t xml:space="preserve">Zachowanie i postępowanie </w:t>
      </w:r>
      <w:r w:rsidR="00270D69">
        <w:rPr>
          <w:rFonts w:eastAsia="Calibri"/>
        </w:rPr>
        <w:t>uczniów</w:t>
      </w:r>
      <w:r w:rsidRPr="00143CA2">
        <w:rPr>
          <w:rFonts w:eastAsia="Calibri"/>
        </w:rPr>
        <w:t xml:space="preserve"> wobec innych osób nie narusza ich poczucia </w:t>
      </w:r>
      <w:r w:rsidR="00656688">
        <w:rPr>
          <w:rFonts w:eastAsia="Calibri"/>
        </w:rPr>
        <w:t xml:space="preserve">własnej wartości i </w:t>
      </w:r>
      <w:r w:rsidRPr="00143CA2">
        <w:rPr>
          <w:rFonts w:eastAsia="Calibri"/>
        </w:rPr>
        <w:t xml:space="preserve">godności  osobistej. </w:t>
      </w:r>
      <w:r w:rsidR="00270D69">
        <w:rPr>
          <w:rFonts w:eastAsia="Calibri"/>
        </w:rPr>
        <w:t>Uczniowie</w:t>
      </w:r>
      <w:r w:rsidRPr="00143CA2">
        <w:rPr>
          <w:rFonts w:eastAsia="Calibri"/>
        </w:rPr>
        <w:t xml:space="preserve"> zobowiązani są do respektowania praw i wolności osobistych innych, ich prawa do własnego zdania, do poszukiwań i popełniania błędów, do własnych poglądów, wyglądu i zachowania – w ramach społecznie przyjętych norm i wartości.</w:t>
      </w:r>
    </w:p>
    <w:p w14:paraId="73C9C6D2" w14:textId="77777777" w:rsidR="00143CA2" w:rsidRPr="00143CA2" w:rsidRDefault="00143CA2" w:rsidP="007C1D9F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 w:rsidRPr="00143CA2">
        <w:rPr>
          <w:rFonts w:eastAsia="Calibri"/>
        </w:rPr>
        <w:t>Kontakty między</w:t>
      </w:r>
      <w:r w:rsidR="00270D69">
        <w:rPr>
          <w:rFonts w:eastAsia="Calibri"/>
        </w:rPr>
        <w:t xml:space="preserve"> uczniami</w:t>
      </w:r>
      <w:r w:rsidRPr="00143CA2">
        <w:rPr>
          <w:rFonts w:eastAsia="Calibri"/>
        </w:rPr>
        <w:t xml:space="preserve"> cechuje zachowanie przez nich wysokiej kultury osobistej, np. używanie zwrotów grzecznościowych,</w:t>
      </w:r>
      <w:r w:rsidRPr="00143CA2">
        <w:rPr>
          <w:rFonts w:eastAsia="Calibri"/>
          <w:i/>
          <w:iCs/>
        </w:rPr>
        <w:t xml:space="preserve"> </w:t>
      </w:r>
      <w:r w:rsidRPr="00143CA2">
        <w:rPr>
          <w:rFonts w:eastAsia="Calibri"/>
        </w:rPr>
        <w:t>uprzejmość, życzliwość, poprawny, wolny od wulgaryzmów język, kontrola swojego zachowania i emocji, wyrażanie sądów i opinii w spokojny sposób, który nikogo nie obraża i nie krzywdzi.</w:t>
      </w:r>
    </w:p>
    <w:p w14:paraId="7C1778E7" w14:textId="1BCEACA2" w:rsidR="00143CA2" w:rsidRPr="00656688" w:rsidRDefault="0073081D" w:rsidP="00656688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Uczniowie</w:t>
      </w:r>
      <w:r w:rsidR="00143CA2" w:rsidRPr="00143CA2">
        <w:rPr>
          <w:rFonts w:eastAsia="Calibri"/>
        </w:rPr>
        <w:t xml:space="preserve"> budują wzajemne relacje poprzez zrozumienie oraz konstruktywne, bez użycia siły rozwiązywanie problemów i konfliktów między sobą. Akceptują i szanują siebie nawzajem.</w:t>
      </w:r>
      <w:r w:rsidR="00656688" w:rsidRPr="00143CA2">
        <w:rPr>
          <w:rFonts w:eastAsia="Calibri"/>
        </w:rPr>
        <w:t xml:space="preserve"> </w:t>
      </w:r>
      <w:r w:rsidR="00656688">
        <w:rPr>
          <w:rFonts w:eastAsia="Calibri"/>
        </w:rPr>
        <w:t>O</w:t>
      </w:r>
      <w:r w:rsidR="00656688" w:rsidRPr="00143CA2">
        <w:rPr>
          <w:rFonts w:eastAsia="Calibri"/>
        </w:rPr>
        <w:t>kazują zrozumienie dla trudności i problemów innych</w:t>
      </w:r>
      <w:r w:rsidR="00656688">
        <w:rPr>
          <w:rFonts w:eastAsia="Calibri"/>
        </w:rPr>
        <w:t>.</w:t>
      </w:r>
    </w:p>
    <w:p w14:paraId="2B863FDD" w14:textId="77777777" w:rsidR="00143CA2" w:rsidRPr="00143CA2" w:rsidRDefault="0073081D" w:rsidP="007C1D9F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lastRenderedPageBreak/>
        <w:t>Uczniowie</w:t>
      </w:r>
      <w:r w:rsidR="00143CA2" w:rsidRPr="00143CA2">
        <w:rPr>
          <w:rFonts w:eastAsia="Calibri"/>
        </w:rPr>
        <w:t xml:space="preserve"> mają prawo do własnych poglądów, ocen i spojrzenia na świat oraz wyrażania ich, pod warunkiem, że sposób ich wyrażania wolny jest od agresji i przemocy oraz nikomu nie wyrządza krzywdy.</w:t>
      </w:r>
    </w:p>
    <w:p w14:paraId="584CC432" w14:textId="77777777" w:rsidR="0073081D" w:rsidRDefault="00143CA2" w:rsidP="007C1D9F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 w:rsidRPr="0073081D">
        <w:rPr>
          <w:rFonts w:eastAsia="Calibri"/>
        </w:rPr>
        <w:t xml:space="preserve">Bez względu na powód, agresja i przemoc fizyczna, słowna lub psychiczna </w:t>
      </w:r>
      <w:r w:rsidR="0073081D" w:rsidRPr="0073081D">
        <w:rPr>
          <w:rFonts w:eastAsia="Calibri"/>
        </w:rPr>
        <w:t>wśród uczniów</w:t>
      </w:r>
      <w:r w:rsidRPr="0073081D">
        <w:rPr>
          <w:rFonts w:eastAsia="Calibri"/>
        </w:rPr>
        <w:t xml:space="preserve"> nigdy nie może być przez nich akceptowana lub usprawiedliwiona. </w:t>
      </w:r>
    </w:p>
    <w:p w14:paraId="34A8A675" w14:textId="31C4B31F" w:rsidR="00143CA2" w:rsidRPr="00656688" w:rsidRDefault="0073081D" w:rsidP="00656688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Uczniowie</w:t>
      </w:r>
      <w:r w:rsidR="00143CA2" w:rsidRPr="0073081D">
        <w:rPr>
          <w:rFonts w:eastAsia="Calibri"/>
        </w:rPr>
        <w:t xml:space="preserve"> mają obowiązek przeciwstawiania się  wszelkim przejawom brutalności i wulgarności oraz informowania pracowników Szkoły</w:t>
      </w:r>
      <w:r w:rsidR="00143CA2" w:rsidRPr="0073081D">
        <w:rPr>
          <w:rFonts w:eastAsia="Calibri"/>
          <w:i/>
          <w:iCs/>
        </w:rPr>
        <w:t xml:space="preserve"> </w:t>
      </w:r>
      <w:r w:rsidR="00143CA2" w:rsidRPr="0073081D">
        <w:rPr>
          <w:rFonts w:eastAsia="Calibri"/>
        </w:rPr>
        <w:t>o zaistniałych zagrożeniach.</w:t>
      </w:r>
      <w:r w:rsidR="00656688">
        <w:rPr>
          <w:rFonts w:eastAsia="Calibri"/>
        </w:rPr>
        <w:t xml:space="preserve"> </w:t>
      </w:r>
      <w:r w:rsidR="00143CA2" w:rsidRPr="00656688">
        <w:rPr>
          <w:rFonts w:eastAsia="Calibri"/>
        </w:rPr>
        <w:t xml:space="preserve">Jeśli </w:t>
      </w:r>
      <w:r w:rsidRPr="00656688">
        <w:rPr>
          <w:rFonts w:eastAsia="Calibri"/>
        </w:rPr>
        <w:t>uczeń</w:t>
      </w:r>
      <w:r w:rsidR="00143CA2" w:rsidRPr="00656688">
        <w:rPr>
          <w:rFonts w:eastAsia="Calibri"/>
        </w:rPr>
        <w:t xml:space="preserve"> jest świadkiem stosowania jakiejkolwiek formy agresji lub przemocy, ma obowiązek reagowania na nią, np. szukając pomocy dla ofiary u osoby dorosłej.</w:t>
      </w:r>
    </w:p>
    <w:p w14:paraId="4506A52E" w14:textId="2C2D517D" w:rsidR="00143CA2" w:rsidRPr="00143CA2" w:rsidRDefault="00C443F9" w:rsidP="007C1D9F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Uczniowie</w:t>
      </w:r>
      <w:r w:rsidR="00143CA2" w:rsidRPr="00143CA2">
        <w:rPr>
          <w:rFonts w:eastAsia="Calibri"/>
        </w:rPr>
        <w:t xml:space="preserve"> znają obowiązujące w Szkole</w:t>
      </w:r>
      <w:r w:rsidR="00143CA2" w:rsidRPr="00143CA2">
        <w:rPr>
          <w:rFonts w:eastAsia="Calibri"/>
          <w:i/>
          <w:iCs/>
        </w:rPr>
        <w:t xml:space="preserve"> </w:t>
      </w:r>
      <w:r w:rsidR="00143CA2" w:rsidRPr="00143CA2">
        <w:rPr>
          <w:rFonts w:eastAsia="Calibri"/>
        </w:rPr>
        <w:t xml:space="preserve">procedury bezpieczeństwa – wiedzą, jak zachowywać się w sytuacjach, które zagrażają ich bezpieczeństwu lub bezpieczeństwu innych, </w:t>
      </w:r>
      <w:r w:rsidR="00656688">
        <w:rPr>
          <w:rFonts w:eastAsia="Calibri"/>
        </w:rPr>
        <w:t>do kogo</w:t>
      </w:r>
      <w:r w:rsidR="00143CA2" w:rsidRPr="00143CA2">
        <w:rPr>
          <w:rFonts w:eastAsia="Calibri"/>
        </w:rPr>
        <w:t xml:space="preserve"> mogą się zwrócić o pomoc.</w:t>
      </w:r>
    </w:p>
    <w:p w14:paraId="2AFBA4E9" w14:textId="77777777" w:rsidR="00143CA2" w:rsidRPr="001D3D14" w:rsidRDefault="00143CA2" w:rsidP="007C1D9F">
      <w:pPr>
        <w:spacing w:after="0" w:line="276" w:lineRule="auto"/>
        <w:jc w:val="both"/>
        <w:rPr>
          <w:rFonts w:eastAsia="Calibri"/>
        </w:rPr>
      </w:pPr>
    </w:p>
    <w:p w14:paraId="12F25843" w14:textId="77777777" w:rsidR="00A62601" w:rsidRDefault="00A62601" w:rsidP="007C1D9F">
      <w:pPr>
        <w:spacing w:line="276" w:lineRule="auto"/>
        <w:contextualSpacing/>
        <w:jc w:val="both"/>
      </w:pPr>
    </w:p>
    <w:p w14:paraId="7630BF1B" w14:textId="77777777" w:rsidR="00773554" w:rsidRDefault="00773554" w:rsidP="00656688">
      <w:pPr>
        <w:spacing w:line="276" w:lineRule="auto"/>
        <w:contextualSpacing/>
        <w:jc w:val="center"/>
      </w:pPr>
      <w:r>
        <w:t>Rozdział 5</w:t>
      </w:r>
    </w:p>
    <w:p w14:paraId="47205490" w14:textId="77777777" w:rsidR="00773554" w:rsidRDefault="00773554" w:rsidP="00656688">
      <w:pPr>
        <w:spacing w:line="276" w:lineRule="auto"/>
        <w:contextualSpacing/>
        <w:jc w:val="center"/>
      </w:pPr>
      <w:r>
        <w:t>Niedozwolone zachowania uczniów</w:t>
      </w:r>
    </w:p>
    <w:p w14:paraId="3E58E590" w14:textId="77777777" w:rsidR="00773554" w:rsidRDefault="00773554" w:rsidP="007C1D9F">
      <w:pPr>
        <w:spacing w:line="276" w:lineRule="auto"/>
        <w:contextualSpacing/>
        <w:jc w:val="both"/>
      </w:pPr>
    </w:p>
    <w:p w14:paraId="736BA990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</w:rPr>
      </w:pPr>
      <w:r w:rsidRPr="00DB0C56">
        <w:rPr>
          <w:rFonts w:eastAsia="Calibri"/>
        </w:rPr>
        <w:t>Stosowanie agresji i przemocy</w:t>
      </w:r>
      <w:r w:rsidR="00EE0163">
        <w:rPr>
          <w:rFonts w:eastAsia="Calibri"/>
        </w:rPr>
        <w:t>:</w:t>
      </w:r>
      <w:r w:rsidRPr="00DB0C56">
        <w:rPr>
          <w:rFonts w:eastAsia="Calibri"/>
        </w:rPr>
        <w:t xml:space="preserve"> </w:t>
      </w:r>
    </w:p>
    <w:p w14:paraId="0454FADE" w14:textId="619BF3A3" w:rsidR="0023034A" w:rsidRDefault="00DB0C56" w:rsidP="007C1D9F">
      <w:pPr>
        <w:pStyle w:val="Akapitzlist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/>
        </w:rPr>
      </w:pPr>
      <w:r w:rsidRPr="00DB0C56">
        <w:rPr>
          <w:rFonts w:eastAsia="Calibri"/>
        </w:rPr>
        <w:t xml:space="preserve">agresji i przemocy fizycznej w różnych formach, np. </w:t>
      </w:r>
      <w:r w:rsidR="008F4477" w:rsidRPr="008F4477">
        <w:rPr>
          <w:rFonts w:eastAsia="Calibri"/>
        </w:rPr>
        <w:t xml:space="preserve"> </w:t>
      </w:r>
      <w:r w:rsidR="008F4477" w:rsidRPr="00DB0C56">
        <w:rPr>
          <w:rFonts w:eastAsia="Calibri"/>
        </w:rPr>
        <w:t>bicie</w:t>
      </w:r>
      <w:r w:rsidR="008F4477">
        <w:rPr>
          <w:rFonts w:eastAsia="Calibri"/>
        </w:rPr>
        <w:t xml:space="preserve">, </w:t>
      </w:r>
      <w:r w:rsidR="008F4477" w:rsidRPr="00DB0C56">
        <w:rPr>
          <w:rFonts w:eastAsia="Calibri"/>
        </w:rPr>
        <w:t>uderzanie</w:t>
      </w:r>
      <w:r w:rsidR="008F4477">
        <w:rPr>
          <w:rFonts w:eastAsia="Calibri"/>
        </w:rPr>
        <w:t xml:space="preserve">, </w:t>
      </w:r>
      <w:r w:rsidR="008F4477" w:rsidRPr="00DB0C56">
        <w:rPr>
          <w:rFonts w:eastAsia="Calibri"/>
        </w:rPr>
        <w:t>popychanie</w:t>
      </w:r>
      <w:r w:rsidR="008F4477">
        <w:rPr>
          <w:rFonts w:eastAsia="Calibri"/>
        </w:rPr>
        <w:t xml:space="preserve">, </w:t>
      </w:r>
      <w:r w:rsidR="008F4477" w:rsidRPr="00DB0C56">
        <w:rPr>
          <w:rFonts w:eastAsia="Calibri"/>
        </w:rPr>
        <w:t>kopanie</w:t>
      </w:r>
      <w:r w:rsidR="008F4477">
        <w:rPr>
          <w:rFonts w:eastAsia="Calibri"/>
        </w:rPr>
        <w:t xml:space="preserve">, </w:t>
      </w:r>
      <w:r w:rsidR="008F4477" w:rsidRPr="00DB0C56">
        <w:rPr>
          <w:rFonts w:eastAsia="Calibri"/>
        </w:rPr>
        <w:t>opluwanie</w:t>
      </w:r>
      <w:r w:rsidR="008F4477">
        <w:rPr>
          <w:rFonts w:eastAsia="Calibri"/>
        </w:rPr>
        <w:t xml:space="preserve">,  </w:t>
      </w:r>
      <w:r w:rsidR="008F4477" w:rsidRPr="00DB0C56">
        <w:rPr>
          <w:rFonts w:eastAsia="Calibri"/>
        </w:rPr>
        <w:t>wymuszenia</w:t>
      </w:r>
      <w:r w:rsidR="008F4477">
        <w:rPr>
          <w:rFonts w:eastAsia="Calibri"/>
        </w:rPr>
        <w:t xml:space="preserve">, </w:t>
      </w:r>
      <w:r w:rsidR="008F4477" w:rsidRPr="00DB0C56">
        <w:rPr>
          <w:rFonts w:eastAsia="Calibri"/>
        </w:rPr>
        <w:t>nadużywanie swojej przewagi nad inną osobą</w:t>
      </w:r>
      <w:r w:rsidR="008F4477">
        <w:rPr>
          <w:rFonts w:eastAsia="Calibri"/>
        </w:rPr>
        <w:t xml:space="preserve">, </w:t>
      </w:r>
      <w:r w:rsidR="008F4477" w:rsidRPr="00DB0C56">
        <w:rPr>
          <w:rFonts w:eastAsia="Calibri"/>
        </w:rPr>
        <w:t>fizyczne zaczepki</w:t>
      </w:r>
      <w:r w:rsidR="008F4477">
        <w:rPr>
          <w:rFonts w:eastAsia="Calibri"/>
        </w:rPr>
        <w:t xml:space="preserve">, </w:t>
      </w:r>
      <w:r w:rsidR="00EE0163" w:rsidRPr="00DB0C56">
        <w:rPr>
          <w:rFonts w:eastAsia="Calibri"/>
        </w:rPr>
        <w:t>zmuszanie innej osoby do podejmowania niewłaściwych działań</w:t>
      </w:r>
      <w:r w:rsidR="00EE0163">
        <w:rPr>
          <w:rFonts w:eastAsia="Calibri"/>
        </w:rPr>
        <w:t>,</w:t>
      </w:r>
      <w:r w:rsidR="00EE0163" w:rsidRPr="00EE0163">
        <w:rPr>
          <w:rFonts w:eastAsia="Calibri"/>
        </w:rPr>
        <w:t xml:space="preserve"> </w:t>
      </w:r>
      <w:r w:rsidR="00EE0163" w:rsidRPr="00DB0C56">
        <w:rPr>
          <w:rFonts w:eastAsia="Calibri"/>
        </w:rPr>
        <w:t>rzucanie w kogoś przedmiotami</w:t>
      </w:r>
      <w:r w:rsidR="00EE0163">
        <w:rPr>
          <w:rFonts w:eastAsia="Calibri"/>
        </w:rPr>
        <w:t>,</w:t>
      </w:r>
      <w:r w:rsidR="00EE0163" w:rsidRPr="00EE0163">
        <w:rPr>
          <w:rFonts w:eastAsia="Calibri"/>
        </w:rPr>
        <w:t xml:space="preserve"> </w:t>
      </w:r>
      <w:r w:rsidR="00EE0163" w:rsidRPr="00DB0C56">
        <w:rPr>
          <w:rFonts w:eastAsia="Calibri"/>
        </w:rPr>
        <w:t>napastowanie seksualn</w:t>
      </w:r>
      <w:r w:rsidR="00EE0163">
        <w:rPr>
          <w:rFonts w:eastAsia="Calibri"/>
        </w:rPr>
        <w:t>e</w:t>
      </w:r>
      <w:r w:rsidR="00656688">
        <w:rPr>
          <w:rFonts w:eastAsia="Calibri"/>
        </w:rPr>
        <w:t>,</w:t>
      </w:r>
    </w:p>
    <w:p w14:paraId="4B28CC5F" w14:textId="77777777" w:rsidR="00FA0A2B" w:rsidRDefault="00DB0C56" w:rsidP="007C1D9F">
      <w:pPr>
        <w:pStyle w:val="Akapitzlist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/>
        </w:rPr>
      </w:pPr>
      <w:r w:rsidRPr="0023034A">
        <w:rPr>
          <w:rFonts w:eastAsia="Calibri"/>
        </w:rPr>
        <w:t xml:space="preserve">agresji i przemocy słownej w różnych formach, np. </w:t>
      </w:r>
      <w:r w:rsidR="0023034A" w:rsidRPr="0023034A">
        <w:rPr>
          <w:rFonts w:eastAsia="Calibri"/>
        </w:rPr>
        <w:t xml:space="preserve">obelgi, wyzwiska, obrażanie, wyśmiewanie, drwienie, szydzenie, plotki i obraźliwe żarty, przedrzeźnianie, groźby, </w:t>
      </w:r>
    </w:p>
    <w:p w14:paraId="77353B6A" w14:textId="36DE9C24" w:rsidR="00FA0A2B" w:rsidRDefault="00DB0C56" w:rsidP="007C1D9F">
      <w:pPr>
        <w:pStyle w:val="Akapitzlist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/>
        </w:rPr>
      </w:pPr>
      <w:r w:rsidRPr="00FA0A2B">
        <w:rPr>
          <w:rFonts w:eastAsia="Calibri"/>
        </w:rPr>
        <w:t xml:space="preserve">agresji i przemocy psychicznej w różnych formach, np. </w:t>
      </w:r>
      <w:r w:rsidR="0023034A" w:rsidRPr="00FA0A2B">
        <w:rPr>
          <w:rFonts w:eastAsia="Calibri"/>
        </w:rPr>
        <w:t>poniżanie</w:t>
      </w:r>
      <w:r w:rsidR="00FA0A2B" w:rsidRPr="00FA0A2B">
        <w:rPr>
          <w:rFonts w:eastAsia="Calibri"/>
        </w:rPr>
        <w:t>, wykluczanie, izolacja, milczenie, manipulowanie, wulgarne gesty, niszczenie lub zabieranie rzeczy innej osoby, straszenie, szantażowanie</w:t>
      </w:r>
      <w:r w:rsidR="00656688">
        <w:rPr>
          <w:rFonts w:eastAsia="Calibri"/>
        </w:rPr>
        <w:t>,</w:t>
      </w:r>
    </w:p>
    <w:p w14:paraId="503548B8" w14:textId="120E9639" w:rsidR="00DB0C56" w:rsidRPr="000E1E61" w:rsidRDefault="00FA0A2B" w:rsidP="007C1D9F">
      <w:pPr>
        <w:pStyle w:val="Akapitzlist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/>
        </w:rPr>
      </w:pPr>
      <w:r>
        <w:rPr>
          <w:rFonts w:eastAsia="Calibri"/>
        </w:rPr>
        <w:t>cyberprzemocy</w:t>
      </w:r>
      <w:r w:rsidR="000E1E61">
        <w:rPr>
          <w:rFonts w:eastAsia="Calibri"/>
        </w:rPr>
        <w:t xml:space="preserve"> w różnych formach, np. </w:t>
      </w:r>
      <w:r w:rsidR="000E1E61" w:rsidRPr="0023034A">
        <w:rPr>
          <w:rFonts w:eastAsia="Calibri"/>
        </w:rPr>
        <w:t xml:space="preserve">obraźliwe </w:t>
      </w:r>
      <w:proofErr w:type="spellStart"/>
      <w:r w:rsidR="000E1E61" w:rsidRPr="0023034A">
        <w:rPr>
          <w:rFonts w:eastAsia="Calibri"/>
        </w:rPr>
        <w:t>SMSy</w:t>
      </w:r>
      <w:proofErr w:type="spellEnd"/>
      <w:r w:rsidR="000E1E61" w:rsidRPr="0023034A">
        <w:rPr>
          <w:rFonts w:eastAsia="Calibri"/>
        </w:rPr>
        <w:t xml:space="preserve"> i </w:t>
      </w:r>
      <w:proofErr w:type="spellStart"/>
      <w:r w:rsidR="000E1E61" w:rsidRPr="0023034A">
        <w:rPr>
          <w:rFonts w:eastAsia="Calibri"/>
        </w:rPr>
        <w:t>MMSy</w:t>
      </w:r>
      <w:proofErr w:type="spellEnd"/>
      <w:r w:rsidR="000E1E61" w:rsidRPr="0023034A">
        <w:rPr>
          <w:rFonts w:eastAsia="Calibri"/>
        </w:rPr>
        <w:t>, obraźliwe</w:t>
      </w:r>
      <w:r w:rsidR="000E1E61">
        <w:rPr>
          <w:rFonts w:eastAsia="Calibri"/>
        </w:rPr>
        <w:t>, wyśmiewające</w:t>
      </w:r>
      <w:r w:rsidR="000E1E61" w:rsidRPr="0023034A">
        <w:rPr>
          <w:rFonts w:eastAsia="Calibri"/>
        </w:rPr>
        <w:t xml:space="preserve"> lub szykanujące wpisy w mediach społecznościowych i na forach internetowych, telefony i e-maile zawierające groźby, poniżające, wulgarne, zastraszające</w:t>
      </w:r>
      <w:r w:rsidR="00FA4263">
        <w:rPr>
          <w:rFonts w:eastAsia="Calibri"/>
        </w:rPr>
        <w:t>.</w:t>
      </w:r>
    </w:p>
    <w:p w14:paraId="27339463" w14:textId="64DA759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Stwarzanie niebezpiecznych sytuacji w Szkole</w:t>
      </w:r>
      <w:r w:rsidRPr="00DB0C56">
        <w:rPr>
          <w:rFonts w:eastAsia="Calibri"/>
          <w:i/>
          <w:iCs/>
        </w:rPr>
        <w:t>,</w:t>
      </w:r>
      <w:r w:rsidRPr="00DB0C56">
        <w:rPr>
          <w:rFonts w:eastAsia="Calibri"/>
        </w:rPr>
        <w:t xml:space="preserve"> takich jak rzucanie przedmiotami, przynoszenie ostrych narzędzi, innych niebezpiecznych przedmiotów i substancji (np. środków pirotechnicznych, łańcuchów, zapalniczek), używanie ognia na terenie Szkoły</w:t>
      </w:r>
      <w:r w:rsidRPr="00DB0C56">
        <w:rPr>
          <w:rFonts w:eastAsia="Calibri"/>
          <w:i/>
          <w:iCs/>
        </w:rPr>
        <w:t>.</w:t>
      </w:r>
    </w:p>
    <w:p w14:paraId="00D04FC4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Nieuzasadnione, bez zgody osoby prowadzącej zajęcia, opuszczanie sali.</w:t>
      </w:r>
    </w:p>
    <w:p w14:paraId="5290D5B6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Samowolne wyjście poza teren Szkoły przed zakończeniem zajęć.</w:t>
      </w:r>
    </w:p>
    <w:p w14:paraId="19639A36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Celowe nieprzestrzeganie zasad bezpieczeństwa podczas zajęć. Celowe zachowania zagrażające zdrowiu bądź życiu.</w:t>
      </w:r>
    </w:p>
    <w:p w14:paraId="1D1FC88F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Uleganie nałogom, np. palenie papierosów, picie alkoholu.</w:t>
      </w:r>
    </w:p>
    <w:p w14:paraId="675DDF9A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Rozprowadzanie i zażywanie narkotyków</w:t>
      </w:r>
      <w:r w:rsidR="000E1E61">
        <w:rPr>
          <w:rFonts w:eastAsia="Calibri"/>
        </w:rPr>
        <w:t xml:space="preserve">, </w:t>
      </w:r>
      <w:r w:rsidRPr="00DB0C56">
        <w:rPr>
          <w:rFonts w:eastAsia="Calibri"/>
        </w:rPr>
        <w:t xml:space="preserve"> środków odurzających</w:t>
      </w:r>
      <w:r w:rsidR="000E1E61">
        <w:rPr>
          <w:rFonts w:eastAsia="Calibri"/>
        </w:rPr>
        <w:t xml:space="preserve">, </w:t>
      </w:r>
      <w:r w:rsidRPr="00DB0C56">
        <w:rPr>
          <w:rFonts w:eastAsia="Calibri"/>
        </w:rPr>
        <w:t xml:space="preserve"> dopalaczy.</w:t>
      </w:r>
    </w:p>
    <w:p w14:paraId="175805FE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Niestosowne odzywanie się do innych osób, używanie wulgaryzmów.</w:t>
      </w:r>
    </w:p>
    <w:p w14:paraId="26EA9C18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lastRenderedPageBreak/>
        <w:t>Przywłaszczanie własności lub celowe niszczenie, nieszanowanie własności innych osób oraz mienia Szkoły. Wyłudzanie pieniędzy lub innych rzeczy.</w:t>
      </w:r>
    </w:p>
    <w:p w14:paraId="11730EC0" w14:textId="77777777" w:rsidR="00DB0C56" w:rsidRPr="00DB0C56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Rozwiązywanie w sposób siłowy konfliktów. Udział w bójce.</w:t>
      </w:r>
    </w:p>
    <w:p w14:paraId="3A6ED739" w14:textId="719268F7" w:rsidR="00DB0C56" w:rsidRPr="001A1BD0" w:rsidRDefault="00DB0C56" w:rsidP="001A1B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 xml:space="preserve">Szykanowanie </w:t>
      </w:r>
      <w:r w:rsidR="00FA4263">
        <w:rPr>
          <w:rFonts w:eastAsia="Calibri"/>
        </w:rPr>
        <w:t xml:space="preserve">i wyśmiewanie </w:t>
      </w:r>
      <w:r w:rsidRPr="00DB0C56">
        <w:rPr>
          <w:rFonts w:eastAsia="Calibri"/>
        </w:rPr>
        <w:t>innych osób z powodu odmienności, przekonań, religii, światopoglądu, płci, poczucia tożsamości, pochodzenia, statusu ekonomicznego i społecznego, niepełnosprawności, wyglądu.</w:t>
      </w:r>
    </w:p>
    <w:p w14:paraId="4943719C" w14:textId="77777777" w:rsidR="00DB0C56" w:rsidRPr="002E4ACA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DB0C56">
        <w:rPr>
          <w:rFonts w:eastAsia="Calibri"/>
        </w:rPr>
        <w:t>Kłamanie, oszukiwanie.</w:t>
      </w:r>
    </w:p>
    <w:p w14:paraId="3B6A4796" w14:textId="77777777" w:rsidR="002E4ACA" w:rsidRPr="00DB0C56" w:rsidRDefault="002E4ACA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143CA2">
        <w:t>Niereagowanie na niewłaściwe zachowania kolegów</w:t>
      </w:r>
      <w:r>
        <w:t>, w szczególności na przejawy przemocy.</w:t>
      </w:r>
    </w:p>
    <w:p w14:paraId="77491E21" w14:textId="77777777" w:rsidR="00DB0C56" w:rsidRPr="0014585B" w:rsidRDefault="00DB0C56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 w:rsidRPr="009E59E5">
        <w:rPr>
          <w:rFonts w:eastAsia="Calibri"/>
        </w:rPr>
        <w:t>Fotografowanie, nagrywanie dźwięku lub filmowanie zdarzeń z udziałem innych osób bez ich zgody lub niezgodnie z zasadami panującymi w Szkole</w:t>
      </w:r>
      <w:r w:rsidRPr="009E59E5">
        <w:rPr>
          <w:rFonts w:eastAsia="Calibri"/>
          <w:i/>
          <w:iCs/>
        </w:rPr>
        <w:t xml:space="preserve"> </w:t>
      </w:r>
      <w:r w:rsidRPr="009E59E5">
        <w:rPr>
          <w:rFonts w:eastAsia="Calibri"/>
        </w:rPr>
        <w:t xml:space="preserve"> w tym zakresie.</w:t>
      </w:r>
      <w:r w:rsidR="00CC3C38">
        <w:rPr>
          <w:rFonts w:eastAsia="Calibri"/>
        </w:rPr>
        <w:t xml:space="preserve"> </w:t>
      </w:r>
    </w:p>
    <w:p w14:paraId="4B15D39F" w14:textId="77777777" w:rsidR="0014585B" w:rsidRPr="0014585B" w:rsidRDefault="0014585B" w:rsidP="007C1D9F">
      <w:pPr>
        <w:pStyle w:val="Akapitzlist"/>
        <w:numPr>
          <w:ilvl w:val="0"/>
          <w:numId w:val="9"/>
        </w:numPr>
        <w:spacing w:line="276" w:lineRule="auto"/>
        <w:jc w:val="both"/>
      </w:pPr>
      <w:r w:rsidRPr="00143CA2">
        <w:t>Upublicznianie materiałów</w:t>
      </w:r>
      <w:r>
        <w:t xml:space="preserve"> wideo</w:t>
      </w:r>
      <w:r w:rsidRPr="00143CA2">
        <w:t xml:space="preserve"> i fotografii bez zgody obecnych na nich osób.</w:t>
      </w:r>
    </w:p>
    <w:p w14:paraId="1F644983" w14:textId="77777777" w:rsidR="009E59E5" w:rsidRPr="001E3541" w:rsidRDefault="00247079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>
        <w:rPr>
          <w:rFonts w:eastAsia="Calibri"/>
        </w:rPr>
        <w:t xml:space="preserve">Oglądanie w Internecie treści </w:t>
      </w:r>
      <w:r w:rsidR="00795181">
        <w:rPr>
          <w:rFonts w:eastAsia="Calibri"/>
        </w:rPr>
        <w:t xml:space="preserve">niewłaściwych, </w:t>
      </w:r>
      <w:r>
        <w:rPr>
          <w:rFonts w:eastAsia="Calibri"/>
        </w:rPr>
        <w:t>nieprzeznaczonych dla dzieci, pokazywanie ich innym, rozsyłanie.</w:t>
      </w:r>
    </w:p>
    <w:p w14:paraId="6564FCC1" w14:textId="5304E821" w:rsidR="001E3541" w:rsidRPr="00E535B0" w:rsidRDefault="00CC3C38" w:rsidP="007C1D9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/>
          <w:i/>
          <w:iCs/>
        </w:rPr>
      </w:pPr>
      <w:r>
        <w:rPr>
          <w:rFonts w:eastAsia="Calibri"/>
        </w:rPr>
        <w:t xml:space="preserve">Narażanie siebie i innych na niebezpieczeństwo  podczas wycieczek szkolnych, nieprzestrzeganie regulaminu </w:t>
      </w:r>
      <w:r w:rsidR="001A1BD0">
        <w:rPr>
          <w:rFonts w:eastAsia="Calibri"/>
        </w:rPr>
        <w:t xml:space="preserve">wyjść i </w:t>
      </w:r>
      <w:r>
        <w:rPr>
          <w:rFonts w:eastAsia="Calibri"/>
        </w:rPr>
        <w:t>wycieczek.</w:t>
      </w:r>
    </w:p>
    <w:p w14:paraId="6E4173F8" w14:textId="77777777" w:rsidR="00E535B0" w:rsidRDefault="00E535B0" w:rsidP="007C1D9F">
      <w:pPr>
        <w:spacing w:after="0" w:line="276" w:lineRule="auto"/>
        <w:jc w:val="both"/>
        <w:rPr>
          <w:rFonts w:eastAsia="Calibri"/>
          <w:i/>
          <w:iCs/>
        </w:rPr>
      </w:pPr>
    </w:p>
    <w:p w14:paraId="600AD499" w14:textId="77777777" w:rsidR="00E535B0" w:rsidRDefault="00E535B0" w:rsidP="007C1D9F">
      <w:pPr>
        <w:spacing w:after="0" w:line="276" w:lineRule="auto"/>
        <w:jc w:val="both"/>
        <w:rPr>
          <w:rFonts w:eastAsia="Calibri"/>
          <w:i/>
          <w:iCs/>
        </w:rPr>
      </w:pPr>
    </w:p>
    <w:p w14:paraId="1A8AD3D1" w14:textId="77777777" w:rsidR="00D92ED3" w:rsidRDefault="00D92ED3" w:rsidP="001A1BD0">
      <w:pPr>
        <w:spacing w:after="0" w:line="276" w:lineRule="auto"/>
        <w:jc w:val="center"/>
        <w:rPr>
          <w:rFonts w:eastAsia="Calibri"/>
        </w:rPr>
      </w:pPr>
      <w:r>
        <w:rPr>
          <w:rFonts w:eastAsia="Calibri"/>
        </w:rPr>
        <w:t>Rozdział 6</w:t>
      </w:r>
    </w:p>
    <w:p w14:paraId="5AECB16C" w14:textId="77777777" w:rsidR="00E535B0" w:rsidRDefault="00E535B0" w:rsidP="001A1BD0">
      <w:pPr>
        <w:spacing w:after="0" w:line="276" w:lineRule="auto"/>
        <w:jc w:val="center"/>
        <w:rPr>
          <w:rFonts w:eastAsia="Calibri"/>
        </w:rPr>
      </w:pPr>
      <w:r>
        <w:rPr>
          <w:rFonts w:eastAsia="Calibri"/>
        </w:rPr>
        <w:t>P</w:t>
      </w:r>
      <w:r w:rsidR="00BF0CF9">
        <w:rPr>
          <w:rFonts w:eastAsia="Calibri"/>
        </w:rPr>
        <w:t>rzemoc</w:t>
      </w:r>
      <w:r w:rsidR="003308A2">
        <w:rPr>
          <w:rFonts w:eastAsia="Calibri"/>
        </w:rPr>
        <w:t xml:space="preserve"> w szkole</w:t>
      </w:r>
    </w:p>
    <w:p w14:paraId="455F546D" w14:textId="77777777" w:rsidR="00D92ED3" w:rsidRDefault="00D92ED3" w:rsidP="007C1D9F">
      <w:pPr>
        <w:spacing w:after="0" w:line="276" w:lineRule="auto"/>
        <w:jc w:val="both"/>
        <w:rPr>
          <w:rFonts w:eastAsia="Calibri"/>
        </w:rPr>
      </w:pPr>
    </w:p>
    <w:p w14:paraId="7536AB6B" w14:textId="77777777" w:rsidR="00680951" w:rsidRDefault="00680951" w:rsidP="007C1D9F">
      <w:pPr>
        <w:spacing w:line="276" w:lineRule="auto"/>
        <w:jc w:val="both"/>
      </w:pPr>
      <w:r>
        <w:t xml:space="preserve">Uczennico, </w:t>
      </w:r>
      <w:r w:rsidR="008C5C46">
        <w:t>U</w:t>
      </w:r>
      <w:r>
        <w:t>czniu:</w:t>
      </w:r>
    </w:p>
    <w:p w14:paraId="4D5B0F32" w14:textId="77777777" w:rsidR="00A04722" w:rsidRDefault="00D92ED3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 w:rsidRPr="00143CA2">
        <w:t xml:space="preserve">W sytuacji, w której </w:t>
      </w:r>
      <w:r w:rsidR="00680951">
        <w:t>nie czujesz się</w:t>
      </w:r>
      <w:r>
        <w:t xml:space="preserve"> bezpiecznie lub dozna</w:t>
      </w:r>
      <w:r w:rsidR="00017408">
        <w:t>je</w:t>
      </w:r>
      <w:r w:rsidR="00680951">
        <w:t>sz</w:t>
      </w:r>
      <w:r w:rsidR="00017408">
        <w:t xml:space="preserve"> przemocy, ma</w:t>
      </w:r>
      <w:r w:rsidR="00680951">
        <w:t>sz</w:t>
      </w:r>
      <w:r w:rsidR="00017408">
        <w:t xml:space="preserve"> prawo liczyć na wsparcie Szkoły. </w:t>
      </w:r>
      <w:r w:rsidR="00D15A64" w:rsidRPr="00143CA2">
        <w:t>Obowiązkiem każdego pracownika Szkoły, który dostrzegł fakt jakiejkolwiek przemocy czy agresji lub został o tym poinformowany</w:t>
      </w:r>
      <w:r w:rsidR="00D15A64">
        <w:t>,</w:t>
      </w:r>
      <w:r w:rsidR="00D15A64" w:rsidRPr="00143CA2">
        <w:t xml:space="preserve"> jest natychmiastowe przerwanie tego zachowania. </w:t>
      </w:r>
    </w:p>
    <w:p w14:paraId="3962DD96" w14:textId="77777777" w:rsidR="00063BF7" w:rsidRDefault="00063BF7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>
        <w:t>O doznanej przemocy poinformuj  swoich rodziców.</w:t>
      </w:r>
    </w:p>
    <w:p w14:paraId="20DB96F7" w14:textId="77777777" w:rsidR="008822A0" w:rsidRDefault="004A7EA7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 </w:t>
      </w:r>
      <w:r w:rsidR="00063BF7">
        <w:t xml:space="preserve">Zwróć się </w:t>
      </w:r>
      <w:r w:rsidR="00017408">
        <w:t>do wychowawcy, psychologa, pedagoga szkolnego lub innej zaufanej osoby</w:t>
      </w:r>
      <w:r w:rsidR="00922E2D">
        <w:t>, przedstaw</w:t>
      </w:r>
      <w:r>
        <w:t xml:space="preserve"> </w:t>
      </w:r>
      <w:r w:rsidR="00922E2D">
        <w:t xml:space="preserve"> </w:t>
      </w:r>
      <w:r w:rsidR="008C5C46">
        <w:t>sytuacj</w:t>
      </w:r>
      <w:r w:rsidR="00063BF7">
        <w:t>ę</w:t>
      </w:r>
      <w:r>
        <w:t xml:space="preserve">, </w:t>
      </w:r>
      <w:r w:rsidR="00C40519">
        <w:t>w której doznałaś/</w:t>
      </w:r>
      <w:proofErr w:type="spellStart"/>
      <w:r w:rsidR="00C40519">
        <w:t>łeś</w:t>
      </w:r>
      <w:proofErr w:type="spellEnd"/>
      <w:r w:rsidR="00C40519">
        <w:t xml:space="preserve"> przemocy, </w:t>
      </w:r>
      <w:r w:rsidR="00063BF7">
        <w:t>poproś</w:t>
      </w:r>
      <w:r>
        <w:t xml:space="preserve"> </w:t>
      </w:r>
      <w:r w:rsidR="00922E2D">
        <w:t xml:space="preserve"> o pomoc</w:t>
      </w:r>
      <w:r>
        <w:t xml:space="preserve"> i wsparcie</w:t>
      </w:r>
      <w:r w:rsidR="00303A02">
        <w:t xml:space="preserve">. </w:t>
      </w:r>
      <w:r w:rsidR="008822A0">
        <w:t>Mów szczerze i otwarcie.</w:t>
      </w:r>
      <w:r w:rsidR="008822A0" w:rsidRPr="008822A0">
        <w:t xml:space="preserve"> </w:t>
      </w:r>
    </w:p>
    <w:p w14:paraId="233B428C" w14:textId="5B0A593B" w:rsidR="00C40519" w:rsidRDefault="008822A0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Nie możesz i nie </w:t>
      </w:r>
      <w:r w:rsidR="001A1BD0">
        <w:t>powinnaś/</w:t>
      </w:r>
      <w:r>
        <w:t xml:space="preserve">powinieneś </w:t>
      </w:r>
      <w:r w:rsidRPr="00143CA2">
        <w:t>czuć się winnym zgłoszenia krzywdy, która Ci się dzieje.</w:t>
      </w:r>
    </w:p>
    <w:p w14:paraId="3374ACE8" w14:textId="77777777" w:rsidR="00017408" w:rsidRDefault="00C40519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>
        <w:t>Jeśli masz świadków przemocy, poinformuj tę osobę o tym fakcie.</w:t>
      </w:r>
      <w:r w:rsidR="00907308">
        <w:t xml:space="preserve"> </w:t>
      </w:r>
    </w:p>
    <w:p w14:paraId="1E1A1507" w14:textId="77777777" w:rsidR="00907308" w:rsidRDefault="00907308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>
        <w:t>W przypadku cyberprzemocy postaraj się zabezpieczyć jej dowody</w:t>
      </w:r>
      <w:r w:rsidR="00C40519">
        <w:t xml:space="preserve">  </w:t>
      </w:r>
      <w:r w:rsidR="00260180">
        <w:t>(</w:t>
      </w:r>
      <w:proofErr w:type="spellStart"/>
      <w:r w:rsidR="00260180">
        <w:t>screeny</w:t>
      </w:r>
      <w:proofErr w:type="spellEnd"/>
      <w:r w:rsidR="00260180">
        <w:t xml:space="preserve">, </w:t>
      </w:r>
      <w:r w:rsidR="00C40519">
        <w:t>wydruki</w:t>
      </w:r>
      <w:r w:rsidR="00260180">
        <w:t>).</w:t>
      </w:r>
      <w:r w:rsidR="002A6E54">
        <w:t xml:space="preserve"> </w:t>
      </w:r>
      <w:r w:rsidR="00260180">
        <w:t>Gdy jest to niemożliwe, z</w:t>
      </w:r>
      <w:r w:rsidR="002A6E54">
        <w:t>anotuj datę</w:t>
      </w:r>
      <w:r w:rsidR="00260180">
        <w:t xml:space="preserve">, </w:t>
      </w:r>
      <w:r w:rsidR="002A6E54">
        <w:t xml:space="preserve"> miejsce pojawienia się </w:t>
      </w:r>
      <w:r w:rsidR="00260180">
        <w:t>materiałów, ich treść</w:t>
      </w:r>
      <w:r w:rsidR="001911EB">
        <w:t xml:space="preserve"> oraz dane nadawcy.</w:t>
      </w:r>
    </w:p>
    <w:p w14:paraId="69A571BA" w14:textId="5F32EC25" w:rsidR="00746F89" w:rsidRPr="00143CA2" w:rsidRDefault="00746F89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 w:rsidRPr="00143CA2">
        <w:t xml:space="preserve">Wychowawca lub nauczyciel, do którego </w:t>
      </w:r>
      <w:r w:rsidR="00680951">
        <w:t>zwróciłaś/</w:t>
      </w:r>
      <w:proofErr w:type="spellStart"/>
      <w:r w:rsidR="00680951">
        <w:t>łeś</w:t>
      </w:r>
      <w:proofErr w:type="spellEnd"/>
      <w:r>
        <w:t xml:space="preserve"> się </w:t>
      </w:r>
      <w:r w:rsidRPr="00143CA2">
        <w:t>z problemem, podejmie odpowiednie działania, które mają na celu wyjaśnienie zaistniałej sytuacji. Działania te</w:t>
      </w:r>
      <w:r>
        <w:t xml:space="preserve"> podejm</w:t>
      </w:r>
      <w:r w:rsidR="005D670C">
        <w:t>i</w:t>
      </w:r>
      <w:r>
        <w:t>e</w:t>
      </w:r>
      <w:r w:rsidRPr="00143CA2">
        <w:t xml:space="preserve"> we współpracy z rodzicami, jeśli wyrażą oni wolę uczestniczenia w postępowaniu wyjaśniającym</w:t>
      </w:r>
      <w:r w:rsidR="00C3076F">
        <w:t xml:space="preserve">, a także z innymi osobami, np. psychologiem, pedagogiem, </w:t>
      </w:r>
      <w:r w:rsidR="00D414F3">
        <w:t>d</w:t>
      </w:r>
      <w:r w:rsidR="00C3076F">
        <w:t>yrektorem Szkoły.</w:t>
      </w:r>
    </w:p>
    <w:p w14:paraId="0B08D1A7" w14:textId="03C9C864" w:rsidR="00A563CF" w:rsidRDefault="001B1157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 w:rsidRPr="00143CA2">
        <w:t xml:space="preserve">Po dokładnym wyjaśnieniu wszystkich okoliczności i identyfikacji formy przemocy, której doświadczyłeś, a także wysłuchaniu wyjaśnień sprawcy lub sprawców przemocy, </w:t>
      </w:r>
      <w:r w:rsidR="00A04722" w:rsidRPr="00143CA2">
        <w:lastRenderedPageBreak/>
        <w:t xml:space="preserve">Szkoła podejmie działania mające na celu powstrzymanie i wyeliminowanie zjawiska </w:t>
      </w:r>
      <w:proofErr w:type="spellStart"/>
      <w:r w:rsidR="00A04722" w:rsidRPr="00143CA2">
        <w:t>przemocowego</w:t>
      </w:r>
      <w:proofErr w:type="spellEnd"/>
      <w:r w:rsidR="00A04722" w:rsidRPr="00143CA2">
        <w:t xml:space="preserve">. </w:t>
      </w:r>
      <w:r w:rsidR="00A04722">
        <w:t>W</w:t>
      </w:r>
      <w:r>
        <w:t xml:space="preserve">łaściwa osoba, czyli </w:t>
      </w:r>
      <w:r w:rsidRPr="00143CA2">
        <w:t>wychowawca</w:t>
      </w:r>
      <w:r>
        <w:t xml:space="preserve">, psycholog, pedagog lub </w:t>
      </w:r>
      <w:r w:rsidR="00055C1F">
        <w:t>d</w:t>
      </w:r>
      <w:r>
        <w:t>yrektor Szkoły</w:t>
      </w:r>
      <w:r w:rsidRPr="00143CA2">
        <w:t xml:space="preserve"> podejmie odpowiednie kroki zgodnie z zapisami w Statucie Szkoły</w:t>
      </w:r>
      <w:r w:rsidR="002913D7">
        <w:t>.</w:t>
      </w:r>
      <w:r w:rsidR="00A04722">
        <w:t xml:space="preserve"> </w:t>
      </w:r>
    </w:p>
    <w:p w14:paraId="6C5FA86A" w14:textId="6F19534E" w:rsidR="001E757F" w:rsidRDefault="001B1157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 w:rsidRPr="00143CA2">
        <w:t>W</w:t>
      </w:r>
      <w:r w:rsidR="002913D7">
        <w:t>obec</w:t>
      </w:r>
      <w:r w:rsidRPr="00143CA2">
        <w:t xml:space="preserve"> ucznia przejawiającego agresywne zachowanie zostaną zastosowane konkretne sankcj</w:t>
      </w:r>
      <w:r w:rsidR="00A04722">
        <w:t>e</w:t>
      </w:r>
      <w:r w:rsidR="00A563CF">
        <w:t xml:space="preserve"> i środki dyscyplinujące. Szkoła powiadomi o sprawie również jego rodziców</w:t>
      </w:r>
      <w:r w:rsidRPr="00143CA2">
        <w:t>.</w:t>
      </w:r>
      <w:r w:rsidR="001E757F">
        <w:t xml:space="preserve"> </w:t>
      </w:r>
      <w:r w:rsidR="001911EB">
        <w:t>W przypadku cyberprzemocy sprawca zostanie zobowiązany do usunięcia z sieci szkodliwych materiałów.</w:t>
      </w:r>
    </w:p>
    <w:p w14:paraId="2CCCE5EB" w14:textId="77777777" w:rsidR="001B1157" w:rsidRDefault="0047517E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 w:rsidRPr="00143CA2">
        <w:t>Pedagog</w:t>
      </w:r>
      <w:r>
        <w:t xml:space="preserve">, psycholog </w:t>
      </w:r>
      <w:r w:rsidRPr="00143CA2">
        <w:t xml:space="preserve"> lub nauczyciel, któremu ufasz</w:t>
      </w:r>
      <w:r>
        <w:t>,</w:t>
      </w:r>
      <w:r w:rsidRPr="00143CA2">
        <w:t xml:space="preserve"> zawsze udzielą Ci odpowiedniej pomocy oraz wsparcia</w:t>
      </w:r>
      <w:r>
        <w:t xml:space="preserve"> </w:t>
      </w:r>
      <w:r w:rsidRPr="00143CA2">
        <w:t xml:space="preserve">psychologicznego. </w:t>
      </w:r>
      <w:r>
        <w:t xml:space="preserve">Doradzą </w:t>
      </w:r>
      <w:r w:rsidRPr="00143CA2">
        <w:t xml:space="preserve"> Ci, jak radzić sobie w tego rodzaju sytuacjach. Pomoc ta będzie dostępna dla Ciebie tak długo, jak będziesz jej potrzebować.</w:t>
      </w:r>
    </w:p>
    <w:p w14:paraId="4B9D2224" w14:textId="5D0F4634" w:rsidR="00964583" w:rsidRPr="00143CA2" w:rsidRDefault="00964583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 w:rsidRPr="00143CA2">
        <w:t>Jeśli sytuacja nie ulegnie poprawie i nadal będziesz doświadczać przemocy, ponownie zwró</w:t>
      </w:r>
      <w:r w:rsidR="004B2636">
        <w:t>ć</w:t>
      </w:r>
      <w:r w:rsidRPr="00143CA2">
        <w:t xml:space="preserve"> się do wychowawcy oraz swoich rodziców. </w:t>
      </w:r>
      <w:r w:rsidR="009213C9" w:rsidRPr="00143CA2">
        <w:t>Dyrekto</w:t>
      </w:r>
      <w:r w:rsidR="004B2636">
        <w:t>r S</w:t>
      </w:r>
      <w:r w:rsidR="00795181">
        <w:t>zkoły</w:t>
      </w:r>
      <w:r w:rsidR="009213C9" w:rsidRPr="00143CA2">
        <w:t xml:space="preserve"> podejmie kolejne kroki zgodnie z przepisami prawa szkolnego</w:t>
      </w:r>
      <w:r w:rsidR="006173BA">
        <w:t xml:space="preserve"> </w:t>
      </w:r>
      <w:r w:rsidR="00055C1F">
        <w:t xml:space="preserve">skutecznie powstrzymujące </w:t>
      </w:r>
      <w:r w:rsidR="009213C9" w:rsidRPr="00143CA2">
        <w:t>sprawc</w:t>
      </w:r>
      <w:r w:rsidR="00055C1F">
        <w:t>ę</w:t>
      </w:r>
      <w:r w:rsidR="009213C9" w:rsidRPr="00143CA2">
        <w:t xml:space="preserve"> lub sprawców przemocy.</w:t>
      </w:r>
      <w:r w:rsidR="004B2636">
        <w:t xml:space="preserve">  </w:t>
      </w:r>
    </w:p>
    <w:p w14:paraId="66339AA3" w14:textId="111E5352" w:rsidR="004B2636" w:rsidRPr="00143CA2" w:rsidRDefault="004B2636" w:rsidP="007C1D9F">
      <w:pPr>
        <w:pStyle w:val="Akapitzlist"/>
        <w:numPr>
          <w:ilvl w:val="0"/>
          <w:numId w:val="12"/>
        </w:numPr>
        <w:spacing w:line="276" w:lineRule="auto"/>
        <w:jc w:val="both"/>
      </w:pPr>
      <w:r w:rsidRPr="00143CA2">
        <w:t>W przypadku</w:t>
      </w:r>
      <w:r w:rsidR="00E6352F" w:rsidRPr="00E6352F">
        <w:t xml:space="preserve"> </w:t>
      </w:r>
      <w:r w:rsidR="00E6352F" w:rsidRPr="00143CA2">
        <w:t xml:space="preserve">poważnego naruszenia </w:t>
      </w:r>
      <w:r w:rsidR="00055C1F">
        <w:t>T</w:t>
      </w:r>
      <w:r w:rsidR="00E6352F" w:rsidRPr="00143CA2">
        <w:t>wojej nietykalności osobistej</w:t>
      </w:r>
      <w:r w:rsidRPr="00143CA2">
        <w:t xml:space="preserve"> </w:t>
      </w:r>
      <w:r w:rsidR="00055C1F">
        <w:t>d</w:t>
      </w:r>
      <w:r w:rsidRPr="00143CA2">
        <w:t>yrektor Szkoły jest zobowiązany zgłosić sprawę agresji fizycznej na policję</w:t>
      </w:r>
      <w:r w:rsidR="00E6352F">
        <w:t xml:space="preserve"> </w:t>
      </w:r>
      <w:r w:rsidRPr="00143CA2">
        <w:t>celem podjęcia środków prawnych wobec agresora.</w:t>
      </w:r>
    </w:p>
    <w:p w14:paraId="64C05E11" w14:textId="77777777" w:rsidR="004B2636" w:rsidRPr="00922E2D" w:rsidRDefault="004B2636" w:rsidP="007C1D9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/>
        </w:rPr>
      </w:pPr>
      <w:r w:rsidRPr="00143CA2">
        <w:t xml:space="preserve">W sytuacji ciągłego i uporczywego znęcania się nad </w:t>
      </w:r>
      <w:r w:rsidR="00F27532">
        <w:t>T</w:t>
      </w:r>
      <w:r w:rsidRPr="00143CA2">
        <w:t xml:space="preserve">obą </w:t>
      </w:r>
      <w:r>
        <w:t xml:space="preserve">lub </w:t>
      </w:r>
      <w:r w:rsidR="00E6352F" w:rsidRPr="00143CA2">
        <w:t xml:space="preserve">poważnego naruszenia </w:t>
      </w:r>
      <w:r w:rsidR="00F27532">
        <w:t>T</w:t>
      </w:r>
      <w:r w:rsidR="00E6352F" w:rsidRPr="00143CA2">
        <w:t xml:space="preserve">wojej nietykalności osobistej </w:t>
      </w:r>
      <w:r w:rsidRPr="00143CA2">
        <w:t xml:space="preserve">oraz braku skutecznej reakcji ze strony </w:t>
      </w:r>
      <w:r w:rsidR="00E6352F">
        <w:t>S</w:t>
      </w:r>
      <w:r w:rsidRPr="00143CA2">
        <w:t xml:space="preserve">zkoły, </w:t>
      </w:r>
      <w:r w:rsidR="00E6352F">
        <w:t xml:space="preserve">Twoi </w:t>
      </w:r>
      <w:r w:rsidRPr="00143CA2">
        <w:t xml:space="preserve">rodzice mają prawo zgłosić tę sprawę </w:t>
      </w:r>
      <w:r w:rsidR="00E6352F">
        <w:t>na policję.</w:t>
      </w:r>
    </w:p>
    <w:p w14:paraId="42E59FDF" w14:textId="77777777" w:rsidR="00B4302F" w:rsidRDefault="00B4302F" w:rsidP="007C1D9F">
      <w:pPr>
        <w:spacing w:line="276" w:lineRule="auto"/>
        <w:contextualSpacing/>
        <w:jc w:val="both"/>
      </w:pPr>
    </w:p>
    <w:p w14:paraId="7E3304DA" w14:textId="77777777" w:rsidR="00B4302F" w:rsidRDefault="00B4302F" w:rsidP="007C1D9F">
      <w:pPr>
        <w:spacing w:line="276" w:lineRule="auto"/>
        <w:contextualSpacing/>
        <w:jc w:val="both"/>
      </w:pPr>
    </w:p>
    <w:p w14:paraId="064E0D0B" w14:textId="77777777" w:rsidR="002242DA" w:rsidRDefault="002242DA" w:rsidP="00055C1F">
      <w:pPr>
        <w:spacing w:line="276" w:lineRule="auto"/>
        <w:contextualSpacing/>
        <w:jc w:val="center"/>
      </w:pPr>
      <w:r>
        <w:t>Rozdział 7</w:t>
      </w:r>
    </w:p>
    <w:p w14:paraId="7B571D8F" w14:textId="77777777" w:rsidR="002242DA" w:rsidRDefault="002242DA" w:rsidP="00055C1F">
      <w:pPr>
        <w:spacing w:line="276" w:lineRule="auto"/>
        <w:contextualSpacing/>
        <w:jc w:val="center"/>
      </w:pPr>
      <w:r w:rsidRPr="00143CA2">
        <w:t>Krzywdzenie ucznia przez pracownika Szkoły</w:t>
      </w:r>
    </w:p>
    <w:p w14:paraId="5815EA7D" w14:textId="77777777" w:rsidR="002242DA" w:rsidRDefault="002242DA" w:rsidP="007C1D9F">
      <w:pPr>
        <w:spacing w:line="276" w:lineRule="auto"/>
        <w:contextualSpacing/>
        <w:jc w:val="both"/>
      </w:pPr>
    </w:p>
    <w:p w14:paraId="5BD19AD8" w14:textId="77777777" w:rsidR="002242DA" w:rsidRDefault="002242DA" w:rsidP="007C1D9F">
      <w:pPr>
        <w:spacing w:line="276" w:lineRule="auto"/>
        <w:contextualSpacing/>
        <w:jc w:val="both"/>
      </w:pPr>
      <w:r>
        <w:t>Uczennico, Uczniu:</w:t>
      </w:r>
    </w:p>
    <w:p w14:paraId="132E3DB8" w14:textId="5B2DDB27" w:rsidR="002242DA" w:rsidRDefault="00DB57E2" w:rsidP="007C1D9F">
      <w:pPr>
        <w:pStyle w:val="Akapitzlist"/>
        <w:numPr>
          <w:ilvl w:val="0"/>
          <w:numId w:val="16"/>
        </w:numPr>
        <w:spacing w:line="276" w:lineRule="auto"/>
        <w:jc w:val="both"/>
      </w:pPr>
      <w:r>
        <w:t xml:space="preserve">Jeśli czujesz się ofiarą przemocy ze strony pracownika Szkoły, zgłoś ten fakt bezpośrednio do </w:t>
      </w:r>
      <w:r w:rsidR="00055C1F">
        <w:t>d</w:t>
      </w:r>
      <w:r>
        <w:t>yrektora Szkoły.</w:t>
      </w:r>
      <w:r w:rsidR="000D1F60">
        <w:t xml:space="preserve"> Możesz ten fakt zgłosić również innej zaufanej osobie</w:t>
      </w:r>
      <w:r w:rsidR="00055C1F">
        <w:t>, na przykład</w:t>
      </w:r>
      <w:r w:rsidR="000D1F60">
        <w:t xml:space="preserve"> wychowawcy, pedagogowi, psychologowi.</w:t>
      </w:r>
    </w:p>
    <w:p w14:paraId="700268E0" w14:textId="779A5838" w:rsidR="006F2D7E" w:rsidRDefault="006F2D7E" w:rsidP="007C1D9F">
      <w:pPr>
        <w:pStyle w:val="Akapitzlist"/>
        <w:numPr>
          <w:ilvl w:val="0"/>
          <w:numId w:val="16"/>
        </w:numPr>
        <w:spacing w:line="276" w:lineRule="auto"/>
        <w:jc w:val="both"/>
      </w:pPr>
      <w:r>
        <w:t>W sytuacji, gdy inna osoba powzięła informację lub podejrzewa, że jesteś krzywdzona/y</w:t>
      </w:r>
      <w:r w:rsidR="00055C1F">
        <w:t xml:space="preserve"> przez pracownika Szkoły</w:t>
      </w:r>
      <w:r>
        <w:t xml:space="preserve">, ma obowiązek zgłosić sprawę bezpośrednio  </w:t>
      </w:r>
      <w:r w:rsidR="00055C1F">
        <w:t>d</w:t>
      </w:r>
      <w:r>
        <w:t>yrektorowi Szkoły.</w:t>
      </w:r>
    </w:p>
    <w:p w14:paraId="277E3996" w14:textId="2EC77A09" w:rsidR="000639C2" w:rsidRDefault="000639C2" w:rsidP="007C1D9F">
      <w:pPr>
        <w:pStyle w:val="Akapitzlist"/>
        <w:numPr>
          <w:ilvl w:val="0"/>
          <w:numId w:val="16"/>
        </w:numPr>
        <w:spacing w:line="276" w:lineRule="auto"/>
        <w:jc w:val="both"/>
      </w:pPr>
      <w:r>
        <w:t xml:space="preserve">Rozmawiaj z </w:t>
      </w:r>
      <w:r w:rsidR="00055C1F">
        <w:t>d</w:t>
      </w:r>
      <w:r>
        <w:t>yrektorem Szkoły</w:t>
      </w:r>
      <w:r w:rsidR="00055C1F">
        <w:t xml:space="preserve"> lub zaufaną osobą dorosłą </w:t>
      </w:r>
      <w:r>
        <w:t xml:space="preserve"> szczerze i otwarcie. </w:t>
      </w:r>
      <w:r w:rsidR="006F2D7E">
        <w:t xml:space="preserve">Nie możesz i </w:t>
      </w:r>
      <w:r w:rsidR="00055C1F">
        <w:t>nie powinnaś/</w:t>
      </w:r>
      <w:r w:rsidR="006F2D7E">
        <w:t xml:space="preserve">powinieneś </w:t>
      </w:r>
      <w:r w:rsidR="006F2D7E" w:rsidRPr="00143CA2">
        <w:t>czuć się winn</w:t>
      </w:r>
      <w:r w:rsidR="00055C1F">
        <w:t>ą/</w:t>
      </w:r>
      <w:proofErr w:type="spellStart"/>
      <w:r w:rsidR="006F2D7E" w:rsidRPr="00143CA2">
        <w:t>ym</w:t>
      </w:r>
      <w:proofErr w:type="spellEnd"/>
      <w:r w:rsidR="006F2D7E" w:rsidRPr="00143CA2">
        <w:t xml:space="preserve"> zgłoszenia krzywdy, która Ci się dziej</w:t>
      </w:r>
      <w:r w:rsidR="006F2D7E">
        <w:t>e.</w:t>
      </w:r>
    </w:p>
    <w:p w14:paraId="3073EBA9" w14:textId="496A6528" w:rsidR="006F2D7E" w:rsidRDefault="006F2D7E" w:rsidP="007C1D9F">
      <w:pPr>
        <w:pStyle w:val="Akapitzlist"/>
        <w:numPr>
          <w:ilvl w:val="0"/>
          <w:numId w:val="16"/>
        </w:numPr>
        <w:spacing w:line="276" w:lineRule="auto"/>
        <w:jc w:val="both"/>
      </w:pPr>
      <w:r w:rsidRPr="00143CA2">
        <w:t xml:space="preserve">Dyrektor </w:t>
      </w:r>
      <w:r w:rsidR="00055C1F">
        <w:t>podejmie</w:t>
      </w:r>
      <w:r w:rsidR="00780220">
        <w:t xml:space="preserve"> działania mające na celu uchronienie </w:t>
      </w:r>
      <w:r w:rsidR="00055C1F">
        <w:t xml:space="preserve">Cię </w:t>
      </w:r>
      <w:r w:rsidR="00780220">
        <w:t>przed ryzykiem powtórzenia się problemu.</w:t>
      </w:r>
      <w:r w:rsidRPr="00143CA2">
        <w:t xml:space="preserve"> </w:t>
      </w:r>
    </w:p>
    <w:p w14:paraId="6A2486C3" w14:textId="4901376B" w:rsidR="00780220" w:rsidRDefault="00780220" w:rsidP="007C1D9F">
      <w:pPr>
        <w:pStyle w:val="Akapitzlist"/>
        <w:numPr>
          <w:ilvl w:val="0"/>
          <w:numId w:val="16"/>
        </w:numPr>
        <w:spacing w:line="276" w:lineRule="auto"/>
        <w:jc w:val="both"/>
      </w:pPr>
      <w:r>
        <w:t>Dyrektor monitoruje sytuację, sprawdza, czy działania są wdrażane i czy przynoszą efekt.</w:t>
      </w:r>
    </w:p>
    <w:p w14:paraId="1652D4EA" w14:textId="77777777" w:rsidR="00780220" w:rsidRDefault="00780220" w:rsidP="007C1D9F">
      <w:pPr>
        <w:pStyle w:val="Akapitzlist"/>
        <w:numPr>
          <w:ilvl w:val="0"/>
          <w:numId w:val="16"/>
        </w:numPr>
        <w:spacing w:line="276" w:lineRule="auto"/>
        <w:jc w:val="both"/>
      </w:pPr>
      <w:r w:rsidRPr="00143CA2">
        <w:t>Dyrektor  ma  możliwość  zastosowania  środków</w:t>
      </w:r>
      <w:r>
        <w:t xml:space="preserve"> </w:t>
      </w:r>
      <w:r w:rsidRPr="00143CA2">
        <w:t xml:space="preserve">dyscyplinujących wobec pracownika </w:t>
      </w:r>
      <w:r w:rsidR="000D1F60">
        <w:t>zgodnie z przepisami prawa.</w:t>
      </w:r>
    </w:p>
    <w:p w14:paraId="02BEC1F8" w14:textId="0813FA3A" w:rsidR="00795FB2" w:rsidRDefault="00795FB2" w:rsidP="007C1D9F">
      <w:pPr>
        <w:pStyle w:val="Akapitzlist"/>
        <w:numPr>
          <w:ilvl w:val="0"/>
          <w:numId w:val="16"/>
        </w:numPr>
        <w:spacing w:line="276" w:lineRule="auto"/>
        <w:jc w:val="both"/>
      </w:pPr>
      <w:r w:rsidRPr="00143CA2">
        <w:lastRenderedPageBreak/>
        <w:t xml:space="preserve">W przypadku, gdy pracownik jest podejrzany o znęcanie fizyczne, psychiczne, wykorzystywanie seksualne lub inne przestępstwo na szkodę ucznia, </w:t>
      </w:r>
      <w:r w:rsidR="008E0523">
        <w:t>d</w:t>
      </w:r>
      <w:r w:rsidRPr="00143CA2">
        <w:t xml:space="preserve">yrektor niezwłocznie zgłasza </w:t>
      </w:r>
      <w:r w:rsidR="008E0523">
        <w:t>sprawę do odpowiednich organów.</w:t>
      </w:r>
    </w:p>
    <w:p w14:paraId="6B23F9F8" w14:textId="77777777" w:rsidR="00795FB2" w:rsidRPr="00143CA2" w:rsidRDefault="00795FB2" w:rsidP="007C1D9F">
      <w:pPr>
        <w:pStyle w:val="Akapitzlist"/>
        <w:numPr>
          <w:ilvl w:val="0"/>
          <w:numId w:val="16"/>
        </w:numPr>
        <w:spacing w:line="276" w:lineRule="auto"/>
        <w:jc w:val="both"/>
      </w:pPr>
      <w:r w:rsidRPr="00143CA2">
        <w:t>W przypadku, gdy pracownik podejrzewa, że dziecko doświadcza przemocy z uszczerbkiem na zdrowiu, wykorzystania seksualnego lub zagrożone jest jego życie, zobowiązany jest do zapewnienia dziecku bezpiecznego miejsca i odseparowania go od osoby stwarzającej zagrożenie.</w:t>
      </w:r>
    </w:p>
    <w:p w14:paraId="5E3985BF" w14:textId="77777777" w:rsidR="00795FB2" w:rsidRDefault="00795FB2" w:rsidP="007C1D9F">
      <w:pPr>
        <w:spacing w:line="276" w:lineRule="auto"/>
        <w:contextualSpacing/>
        <w:jc w:val="both"/>
      </w:pPr>
    </w:p>
    <w:p w14:paraId="5FCCDB75" w14:textId="77777777" w:rsidR="000D1F60" w:rsidRPr="00143CA2" w:rsidRDefault="000D1F60" w:rsidP="007C1D9F">
      <w:pPr>
        <w:spacing w:line="276" w:lineRule="auto"/>
        <w:contextualSpacing/>
        <w:jc w:val="both"/>
      </w:pPr>
    </w:p>
    <w:p w14:paraId="510C06FF" w14:textId="77777777" w:rsidR="00780220" w:rsidRDefault="00780220" w:rsidP="007C1D9F">
      <w:pPr>
        <w:spacing w:line="276" w:lineRule="auto"/>
        <w:contextualSpacing/>
        <w:jc w:val="both"/>
      </w:pPr>
    </w:p>
    <w:p w14:paraId="55754944" w14:textId="77777777" w:rsidR="00780220" w:rsidRPr="00143CA2" w:rsidRDefault="00780220" w:rsidP="007C1D9F">
      <w:pPr>
        <w:spacing w:line="276" w:lineRule="auto"/>
        <w:contextualSpacing/>
        <w:jc w:val="both"/>
      </w:pPr>
    </w:p>
    <w:p w14:paraId="0F888D5F" w14:textId="77777777" w:rsidR="006F2D7E" w:rsidRDefault="006F2D7E" w:rsidP="007C1D9F">
      <w:pPr>
        <w:spacing w:line="276" w:lineRule="auto"/>
        <w:contextualSpacing/>
        <w:jc w:val="both"/>
      </w:pPr>
    </w:p>
    <w:p w14:paraId="04A43CEC" w14:textId="77777777" w:rsidR="006F2D7E" w:rsidRDefault="006F2D7E" w:rsidP="007C1D9F">
      <w:pPr>
        <w:spacing w:line="276" w:lineRule="auto"/>
        <w:contextualSpacing/>
        <w:jc w:val="both"/>
      </w:pPr>
    </w:p>
    <w:p w14:paraId="2BC1E12F" w14:textId="77777777" w:rsidR="00DB57E2" w:rsidRPr="00143CA2" w:rsidRDefault="00DB57E2" w:rsidP="007C1D9F">
      <w:pPr>
        <w:spacing w:line="276" w:lineRule="auto"/>
        <w:contextualSpacing/>
        <w:jc w:val="both"/>
      </w:pPr>
    </w:p>
    <w:p w14:paraId="47E88B6F" w14:textId="77777777" w:rsidR="002242DA" w:rsidRDefault="002242DA" w:rsidP="007C1D9F">
      <w:pPr>
        <w:spacing w:line="276" w:lineRule="auto"/>
        <w:contextualSpacing/>
        <w:jc w:val="both"/>
      </w:pPr>
    </w:p>
    <w:p w14:paraId="3F3A067A" w14:textId="77777777" w:rsidR="002242DA" w:rsidRDefault="002242DA" w:rsidP="007C1D9F">
      <w:pPr>
        <w:spacing w:line="276" w:lineRule="auto"/>
        <w:contextualSpacing/>
        <w:jc w:val="both"/>
      </w:pPr>
    </w:p>
    <w:p w14:paraId="30175867" w14:textId="77777777" w:rsidR="003308A2" w:rsidRDefault="003308A2" w:rsidP="007C1D9F">
      <w:pPr>
        <w:spacing w:line="276" w:lineRule="auto"/>
        <w:contextualSpacing/>
        <w:jc w:val="both"/>
      </w:pPr>
    </w:p>
    <w:p w14:paraId="0AA73858" w14:textId="77777777" w:rsidR="003308A2" w:rsidRDefault="003308A2" w:rsidP="00B70192">
      <w:pPr>
        <w:spacing w:line="276" w:lineRule="auto"/>
        <w:contextualSpacing/>
        <w:jc w:val="center"/>
      </w:pPr>
      <w:r>
        <w:t xml:space="preserve">Rozdział </w:t>
      </w:r>
      <w:r w:rsidR="005724FE">
        <w:t>8</w:t>
      </w:r>
    </w:p>
    <w:p w14:paraId="4C29420A" w14:textId="77777777" w:rsidR="003308A2" w:rsidRDefault="003308A2" w:rsidP="00B70192">
      <w:pPr>
        <w:spacing w:line="276" w:lineRule="auto"/>
        <w:contextualSpacing/>
        <w:jc w:val="center"/>
      </w:pPr>
      <w:r>
        <w:t>Przemoc domowa wobec dziecka</w:t>
      </w:r>
    </w:p>
    <w:p w14:paraId="674D9DFA" w14:textId="77777777" w:rsidR="00B70192" w:rsidRDefault="00B70192" w:rsidP="00B70192">
      <w:pPr>
        <w:spacing w:line="276" w:lineRule="auto"/>
        <w:contextualSpacing/>
        <w:jc w:val="center"/>
      </w:pPr>
    </w:p>
    <w:p w14:paraId="65D74AB4" w14:textId="77777777" w:rsidR="00964583" w:rsidRDefault="00C21201" w:rsidP="007C1D9F">
      <w:pPr>
        <w:spacing w:line="276" w:lineRule="auto"/>
        <w:jc w:val="both"/>
      </w:pPr>
      <w:r>
        <w:t>Uczennico, Uczniu:</w:t>
      </w:r>
    </w:p>
    <w:p w14:paraId="0F59C9C3" w14:textId="77777777" w:rsidR="00D07148" w:rsidRDefault="00C21201" w:rsidP="007C1D9F">
      <w:pPr>
        <w:pStyle w:val="Akapitzlist"/>
        <w:numPr>
          <w:ilvl w:val="0"/>
          <w:numId w:val="14"/>
        </w:numPr>
        <w:spacing w:line="276" w:lineRule="auto"/>
        <w:jc w:val="both"/>
      </w:pPr>
      <w:r w:rsidRPr="00143CA2">
        <w:t xml:space="preserve">Możesz ujawnić wychowawcy lub innemu pracownikowi Szkoły, do którego masz zaufanie, że </w:t>
      </w:r>
      <w:r w:rsidR="008822A0">
        <w:t xml:space="preserve">w domu </w:t>
      </w:r>
      <w:r w:rsidRPr="00143CA2">
        <w:t xml:space="preserve">dzieje Ci się krzywda i poprosić go o pomoc w tej trudnej dla Ciebie sytuacji. </w:t>
      </w:r>
    </w:p>
    <w:p w14:paraId="029E06AD" w14:textId="7632C53F" w:rsidR="00C21201" w:rsidRPr="00143CA2" w:rsidRDefault="00C21201" w:rsidP="007C1D9F">
      <w:pPr>
        <w:pStyle w:val="Akapitzlist"/>
        <w:numPr>
          <w:ilvl w:val="0"/>
          <w:numId w:val="14"/>
        </w:numPr>
        <w:spacing w:line="276" w:lineRule="auto"/>
        <w:jc w:val="both"/>
      </w:pPr>
      <w:r w:rsidRPr="00143CA2">
        <w:t xml:space="preserve">Może zaistnieć również taka sytuacja, że </w:t>
      </w:r>
      <w:r w:rsidR="00B70192">
        <w:t xml:space="preserve">wychowawca lub inny </w:t>
      </w:r>
      <w:r w:rsidRPr="00143CA2">
        <w:t>nauczycie</w:t>
      </w:r>
      <w:r w:rsidR="00B70192">
        <w:t>l</w:t>
      </w:r>
      <w:r w:rsidRPr="00143CA2">
        <w:t xml:space="preserve"> podejrzewa, że jesteś krzywdzony, chociaż mu tego nie zgłosiłeś. W tej sytuacji wychowawca przeprowadza </w:t>
      </w:r>
      <w:r w:rsidR="00B70192" w:rsidRPr="00143CA2">
        <w:t xml:space="preserve">z Tobą </w:t>
      </w:r>
      <w:r w:rsidRPr="00143CA2">
        <w:t xml:space="preserve">rozmowę w celu zweryfikowania swoich podejrzeń. </w:t>
      </w:r>
    </w:p>
    <w:p w14:paraId="0372BD3E" w14:textId="16AF08F5" w:rsidR="00C21201" w:rsidRPr="00143CA2" w:rsidRDefault="00C21201" w:rsidP="007C1D9F">
      <w:pPr>
        <w:pStyle w:val="Akapitzlist"/>
        <w:numPr>
          <w:ilvl w:val="0"/>
          <w:numId w:val="14"/>
        </w:numPr>
        <w:spacing w:line="276" w:lineRule="auto"/>
        <w:jc w:val="both"/>
      </w:pPr>
      <w:r w:rsidRPr="00143CA2">
        <w:t>Po uzyskaniu informacji od Ciebie wychowawca podejmie interwencję w Twojej sprawie: wspólnie z pedagogiem</w:t>
      </w:r>
      <w:r w:rsidR="00B70192">
        <w:t>/psychologiem</w:t>
      </w:r>
      <w:r w:rsidRPr="00143CA2">
        <w:t xml:space="preserve"> zbiorą od Ciebie informacje na temat krzywdy, której doświadczył</w:t>
      </w:r>
      <w:r w:rsidR="00B70192">
        <w:t>aś/</w:t>
      </w:r>
      <w:proofErr w:type="spellStart"/>
      <w:r w:rsidR="00B70192">
        <w:t>ł</w:t>
      </w:r>
      <w:r w:rsidRPr="00143CA2">
        <w:t>eś</w:t>
      </w:r>
      <w:proofErr w:type="spellEnd"/>
      <w:r w:rsidRPr="00143CA2">
        <w:t xml:space="preserve"> – ustalą jej formy i okoliczności. Rozmowa z Tobą będzie podstawą do oceny stopnia zagrożenia Twojego bezpieczeństwa. Pamiętaj, że możesz opowiadać o tym, co się wydarzyło, </w:t>
      </w:r>
      <w:r w:rsidR="00D07148">
        <w:t xml:space="preserve">szczerze i </w:t>
      </w:r>
      <w:r w:rsidRPr="00143CA2">
        <w:t>swobodnie</w:t>
      </w:r>
      <w:r w:rsidR="006F54C1">
        <w:t xml:space="preserve">. </w:t>
      </w:r>
      <w:r w:rsidRPr="00143CA2">
        <w:t>Wychowawca i pedagog</w:t>
      </w:r>
      <w:r w:rsidR="00B70192">
        <w:t>/psycholog</w:t>
      </w:r>
      <w:r w:rsidRPr="00143CA2">
        <w:t xml:space="preserve"> dadzą Ci czas na wypowiedzenie się i nie będą Cię korygować, przerywać, osądzać. </w:t>
      </w:r>
      <w:r w:rsidR="006F54C1">
        <w:t>W</w:t>
      </w:r>
      <w:r w:rsidRPr="00143CA2">
        <w:t>szystko po to, aby poznać Twoją sytuację.</w:t>
      </w:r>
    </w:p>
    <w:p w14:paraId="63D2B550" w14:textId="7EE6E937" w:rsidR="00C21201" w:rsidRPr="00143CA2" w:rsidRDefault="00C21201" w:rsidP="007C1D9F">
      <w:pPr>
        <w:pStyle w:val="Akapitzlist"/>
        <w:numPr>
          <w:ilvl w:val="0"/>
          <w:numId w:val="14"/>
        </w:numPr>
        <w:spacing w:line="276" w:lineRule="auto"/>
        <w:jc w:val="both"/>
      </w:pPr>
      <w:r w:rsidRPr="00143CA2">
        <w:t xml:space="preserve">W przypadku uzyskania informacji o krzywdzeniu Ciebie lub potwierdzenia się podejrzeń, że jesteś krzywdzony, wychowawca </w:t>
      </w:r>
      <w:r w:rsidR="004C75CB">
        <w:t>lub pedagog</w:t>
      </w:r>
      <w:r w:rsidR="00B70192">
        <w:t>/psycholog</w:t>
      </w:r>
      <w:r w:rsidR="004C75CB">
        <w:t xml:space="preserve">  zgłasza sprawę </w:t>
      </w:r>
      <w:r w:rsidR="00B70192">
        <w:t>d</w:t>
      </w:r>
      <w:r w:rsidR="004C75CB">
        <w:t xml:space="preserve">yrektorowi </w:t>
      </w:r>
      <w:r w:rsidR="00B70192">
        <w:t>S</w:t>
      </w:r>
      <w:r w:rsidR="004C75CB">
        <w:t>zkoły.</w:t>
      </w:r>
      <w:r w:rsidRPr="00143CA2">
        <w:t xml:space="preserve"> </w:t>
      </w:r>
    </w:p>
    <w:p w14:paraId="4EC6DCDC" w14:textId="77777777" w:rsidR="00B70192" w:rsidRDefault="00C21201" w:rsidP="00B70192">
      <w:pPr>
        <w:pStyle w:val="Akapitzlist"/>
        <w:numPr>
          <w:ilvl w:val="0"/>
          <w:numId w:val="14"/>
        </w:numPr>
        <w:spacing w:line="276" w:lineRule="auto"/>
        <w:jc w:val="both"/>
      </w:pPr>
      <w:r w:rsidRPr="00143CA2">
        <w:t>Wspólnie z Twoimi rodzicami lub jednym z nich pedagog</w:t>
      </w:r>
      <w:r w:rsidR="00B70192">
        <w:t>/psycholog</w:t>
      </w:r>
      <w:r w:rsidRPr="00143CA2">
        <w:t xml:space="preserve"> wraz z wychowawcą planują konkretne działania zapewniające Ci ochronę.</w:t>
      </w:r>
    </w:p>
    <w:p w14:paraId="1E7FC947" w14:textId="6044E9B6" w:rsidR="00C21201" w:rsidRPr="00143CA2" w:rsidRDefault="00C21201" w:rsidP="00B70192">
      <w:pPr>
        <w:pStyle w:val="Akapitzlist"/>
        <w:numPr>
          <w:ilvl w:val="0"/>
          <w:numId w:val="14"/>
        </w:numPr>
        <w:spacing w:line="276" w:lineRule="auto"/>
        <w:jc w:val="both"/>
      </w:pPr>
      <w:r w:rsidRPr="00143CA2">
        <w:t xml:space="preserve">Szkoła zapewni Ci opiekę, wsparcie i pomoc psychologiczną. </w:t>
      </w:r>
      <w:r w:rsidR="00B70192" w:rsidRPr="00143CA2">
        <w:t>Pomoc ta będzie dostępna dla Ciebie tak długo, jak będziesz jej potrzebować.</w:t>
      </w:r>
    </w:p>
    <w:p w14:paraId="27597093" w14:textId="4E1692A8" w:rsidR="00C21201" w:rsidRPr="00143CA2" w:rsidRDefault="00C21201" w:rsidP="007C1D9F">
      <w:pPr>
        <w:pStyle w:val="Akapitzlist"/>
        <w:numPr>
          <w:ilvl w:val="0"/>
          <w:numId w:val="14"/>
        </w:numPr>
        <w:spacing w:line="276" w:lineRule="auto"/>
        <w:jc w:val="both"/>
      </w:pPr>
      <w:r w:rsidRPr="00143CA2">
        <w:lastRenderedPageBreak/>
        <w:t>Gdyby zaplanowane przez Szkołę działania nie były wystarczające do zapewnienia Ci pomocy, której potrzebujesz, pedagog</w:t>
      </w:r>
      <w:r w:rsidR="00B70192">
        <w:t>/psycholog</w:t>
      </w:r>
      <w:r w:rsidRPr="00143CA2">
        <w:t xml:space="preserve"> nawiązuje współpracę z instytucjami pomocowymi</w:t>
      </w:r>
      <w:r w:rsidR="00B70192">
        <w:t>.</w:t>
      </w:r>
    </w:p>
    <w:p w14:paraId="5BCC6307" w14:textId="0A40D0D3" w:rsidR="00964583" w:rsidRDefault="00C21201" w:rsidP="00FA1B17">
      <w:pPr>
        <w:pStyle w:val="Akapitzlist"/>
        <w:numPr>
          <w:ilvl w:val="0"/>
          <w:numId w:val="14"/>
        </w:numPr>
        <w:spacing w:line="276" w:lineRule="auto"/>
        <w:jc w:val="both"/>
      </w:pPr>
      <w:r w:rsidRPr="00143CA2">
        <w:t xml:space="preserve">W </w:t>
      </w:r>
      <w:r w:rsidR="00FA1B17" w:rsidRPr="00143CA2">
        <w:t>sytuacjach bezpośrednio zagrażających Twojemu zdrowiu lub życiu</w:t>
      </w:r>
      <w:r w:rsidR="00FA1B17">
        <w:t>,</w:t>
      </w:r>
      <w:r w:rsidRPr="00143CA2">
        <w:t xml:space="preserve"> związanych z popełnieniem przestępstwa, </w:t>
      </w:r>
      <w:r w:rsidR="00B70192">
        <w:t xml:space="preserve"> dyrektor Szkoły</w:t>
      </w:r>
      <w:r w:rsidRPr="00143CA2">
        <w:t xml:space="preserve"> powiadamia </w:t>
      </w:r>
      <w:r w:rsidR="00FA1B17">
        <w:t>odpowiednie instytucje.</w:t>
      </w:r>
    </w:p>
    <w:p w14:paraId="4AFFE087" w14:textId="77777777" w:rsidR="003308A2" w:rsidRDefault="003308A2" w:rsidP="007C1D9F">
      <w:pPr>
        <w:spacing w:line="276" w:lineRule="auto"/>
        <w:contextualSpacing/>
        <w:jc w:val="both"/>
      </w:pPr>
    </w:p>
    <w:p w14:paraId="555584D7" w14:textId="77777777" w:rsidR="003308A2" w:rsidRDefault="005724FE" w:rsidP="00FA1B17">
      <w:pPr>
        <w:spacing w:line="276" w:lineRule="auto"/>
        <w:contextualSpacing/>
        <w:jc w:val="center"/>
      </w:pPr>
      <w:r>
        <w:t>Rozdział 9</w:t>
      </w:r>
    </w:p>
    <w:p w14:paraId="4CD6183A" w14:textId="77777777" w:rsidR="005724FE" w:rsidRDefault="005724FE" w:rsidP="00FA1B17">
      <w:pPr>
        <w:spacing w:line="276" w:lineRule="auto"/>
        <w:contextualSpacing/>
        <w:jc w:val="center"/>
      </w:pPr>
      <w:r>
        <w:t>Ważne telefony</w:t>
      </w:r>
    </w:p>
    <w:p w14:paraId="70EDCF33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6E32DACD" w14:textId="77777777" w:rsidR="00A62601" w:rsidRPr="00143CA2" w:rsidRDefault="00F83BFB" w:rsidP="007C1D9F">
      <w:pPr>
        <w:pStyle w:val="Akapitzlist"/>
        <w:numPr>
          <w:ilvl w:val="0"/>
          <w:numId w:val="17"/>
        </w:numPr>
        <w:spacing w:line="276" w:lineRule="auto"/>
        <w:jc w:val="both"/>
      </w:pPr>
      <w:r>
        <w:t xml:space="preserve">Młodzieżowy </w:t>
      </w:r>
      <w:r w:rsidR="00A62601" w:rsidRPr="00143CA2">
        <w:t>Telefon Zaufania</w:t>
      </w:r>
      <w:r w:rsidR="00D65EBA">
        <w:t xml:space="preserve"> - </w:t>
      </w:r>
      <w:r w:rsidRPr="00F83BFB">
        <w:t xml:space="preserve"> </w:t>
      </w:r>
      <w:r w:rsidRPr="00143CA2">
        <w:t>tel. 19 288</w:t>
      </w:r>
    </w:p>
    <w:p w14:paraId="3000CD4E" w14:textId="77777777" w:rsidR="00A62601" w:rsidRPr="00143CA2" w:rsidRDefault="00A62601" w:rsidP="007C1D9F">
      <w:pPr>
        <w:pStyle w:val="Akapitzlist"/>
        <w:numPr>
          <w:ilvl w:val="0"/>
          <w:numId w:val="17"/>
        </w:numPr>
        <w:spacing w:line="276" w:lineRule="auto"/>
        <w:jc w:val="both"/>
      </w:pPr>
      <w:r w:rsidRPr="00143CA2">
        <w:t>Ogólnopolskie Pogotowie dla Ofiar Przemocy w Rodzinie „Niebieska Linia”</w:t>
      </w:r>
      <w:r w:rsidR="005422EF">
        <w:t xml:space="preserve"> - </w:t>
      </w:r>
    </w:p>
    <w:p w14:paraId="29D0F34B" w14:textId="77777777" w:rsidR="00AC22AB" w:rsidRDefault="00A62601" w:rsidP="007C1D9F">
      <w:pPr>
        <w:pStyle w:val="Akapitzlist"/>
        <w:spacing w:line="276" w:lineRule="auto"/>
        <w:jc w:val="both"/>
      </w:pPr>
      <w:r w:rsidRPr="00143CA2">
        <w:t xml:space="preserve">tel. 800 120 002 </w:t>
      </w:r>
    </w:p>
    <w:p w14:paraId="50124270" w14:textId="77777777" w:rsidR="00A62601" w:rsidRPr="00143CA2" w:rsidRDefault="00A62601" w:rsidP="007C1D9F">
      <w:pPr>
        <w:pStyle w:val="Akapitzlist"/>
        <w:numPr>
          <w:ilvl w:val="0"/>
          <w:numId w:val="17"/>
        </w:numPr>
        <w:spacing w:line="276" w:lineRule="auto"/>
        <w:jc w:val="both"/>
      </w:pPr>
      <w:r w:rsidRPr="00143CA2">
        <w:t>Pogotowie dla Ofiar Przemocy w Rodzinie „Niebieska Linia” Instytutu Psychologii Zdrowia</w:t>
      </w:r>
      <w:r w:rsidR="005422EF">
        <w:t xml:space="preserve"> - </w:t>
      </w:r>
      <w:r w:rsidRPr="00143CA2">
        <w:t xml:space="preserve">tel. (22) 668 70 00 oraz 116 123 </w:t>
      </w:r>
    </w:p>
    <w:p w14:paraId="678B9362" w14:textId="77777777" w:rsidR="00D65EBA" w:rsidRDefault="00A62601" w:rsidP="007C1D9F">
      <w:pPr>
        <w:pStyle w:val="Akapitzlist"/>
        <w:numPr>
          <w:ilvl w:val="0"/>
          <w:numId w:val="17"/>
        </w:numPr>
        <w:spacing w:line="276" w:lineRule="auto"/>
        <w:jc w:val="both"/>
      </w:pPr>
      <w:r w:rsidRPr="00143CA2">
        <w:t xml:space="preserve">Telefon </w:t>
      </w:r>
      <w:r w:rsidR="00D135C6">
        <w:t>Z</w:t>
      </w:r>
      <w:r w:rsidRPr="00143CA2">
        <w:t xml:space="preserve">aufania dla Dzieci i Młodzieży </w:t>
      </w:r>
      <w:r w:rsidR="00D65EBA">
        <w:t xml:space="preserve">Fundacji Dajemy Dzieciom Siłę </w:t>
      </w:r>
      <w:r w:rsidR="005422EF">
        <w:t xml:space="preserve"> - </w:t>
      </w:r>
      <w:r w:rsidRPr="00143CA2">
        <w:t>tel.</w:t>
      </w:r>
      <w:r w:rsidR="00D135C6">
        <w:t> </w:t>
      </w:r>
      <w:r w:rsidRPr="00143CA2">
        <w:t>116</w:t>
      </w:r>
      <w:r w:rsidR="00D135C6">
        <w:t> </w:t>
      </w:r>
      <w:r w:rsidRPr="00143CA2">
        <w:t xml:space="preserve">111 </w:t>
      </w:r>
      <w:r w:rsidR="00D65EBA">
        <w:t xml:space="preserve"> </w:t>
      </w:r>
    </w:p>
    <w:p w14:paraId="70A2087D" w14:textId="77777777" w:rsidR="00A62601" w:rsidRPr="00143CA2" w:rsidRDefault="00A62601" w:rsidP="007C1D9F">
      <w:pPr>
        <w:pStyle w:val="Akapitzlist"/>
        <w:numPr>
          <w:ilvl w:val="0"/>
          <w:numId w:val="17"/>
        </w:numPr>
        <w:spacing w:line="276" w:lineRule="auto"/>
        <w:jc w:val="both"/>
      </w:pPr>
      <w:r w:rsidRPr="00143CA2">
        <w:t xml:space="preserve">Telefon dla rodziców i nauczycieli, którzy potrzebują wsparcia i informacji w zakresie przeciwdziałania i pomocy psychologicznej </w:t>
      </w:r>
      <w:r w:rsidR="00D65EBA">
        <w:t>d</w:t>
      </w:r>
      <w:r w:rsidRPr="00143CA2">
        <w:t xml:space="preserve">zieciom przeżywającym kłopoty i trudności takie jak: agresja i przemoc w szkole </w:t>
      </w:r>
      <w:r w:rsidR="005422EF">
        <w:t>-</w:t>
      </w:r>
      <w:r w:rsidRPr="00143CA2">
        <w:t xml:space="preserve"> tel. 800 100 100 </w:t>
      </w:r>
    </w:p>
    <w:p w14:paraId="132CA736" w14:textId="77777777" w:rsidR="00A62601" w:rsidRPr="00143CA2" w:rsidRDefault="00A62601" w:rsidP="007C1D9F">
      <w:pPr>
        <w:pStyle w:val="Akapitzlist"/>
        <w:numPr>
          <w:ilvl w:val="0"/>
          <w:numId w:val="17"/>
        </w:numPr>
        <w:spacing w:line="276" w:lineRule="auto"/>
        <w:jc w:val="both"/>
      </w:pPr>
      <w:r w:rsidRPr="00143CA2">
        <w:t>Dziecięcy Telefon Zaufania Rzecznika Praw Dziecka</w:t>
      </w:r>
      <w:r w:rsidR="005422EF">
        <w:t xml:space="preserve"> - </w:t>
      </w:r>
      <w:r w:rsidRPr="00143CA2">
        <w:t>tel. 800 12 12 12</w:t>
      </w:r>
    </w:p>
    <w:p w14:paraId="33178993" w14:textId="77777777" w:rsidR="00A62601" w:rsidRPr="00143CA2" w:rsidRDefault="00A62601" w:rsidP="007C1D9F">
      <w:pPr>
        <w:pStyle w:val="Akapitzlist"/>
        <w:numPr>
          <w:ilvl w:val="0"/>
          <w:numId w:val="17"/>
        </w:numPr>
        <w:spacing w:line="276" w:lineRule="auto"/>
        <w:jc w:val="both"/>
      </w:pPr>
      <w:r w:rsidRPr="00143CA2">
        <w:t>Anonimowa Policyjna Linia Specjalna „Zatrzymaj Przemoc”</w:t>
      </w:r>
      <w:r w:rsidR="00D135C6">
        <w:t xml:space="preserve"> - </w:t>
      </w:r>
      <w:r w:rsidRPr="00143CA2">
        <w:t>tel. 800 120 148</w:t>
      </w:r>
    </w:p>
    <w:p w14:paraId="2905A6C5" w14:textId="77777777" w:rsidR="00A62601" w:rsidRPr="00143CA2" w:rsidRDefault="00A62601" w:rsidP="007C1D9F">
      <w:pPr>
        <w:pStyle w:val="Akapitzlist"/>
        <w:numPr>
          <w:ilvl w:val="0"/>
          <w:numId w:val="17"/>
        </w:numPr>
        <w:spacing w:line="276" w:lineRule="auto"/>
        <w:jc w:val="both"/>
      </w:pPr>
      <w:r w:rsidRPr="00143CA2">
        <w:t>Linia wsparcia psychologicznego Polskiego Czerwonego Krzyża</w:t>
      </w:r>
      <w:r w:rsidR="00D135C6">
        <w:t xml:space="preserve"> - </w:t>
      </w:r>
      <w:r w:rsidRPr="00143CA2">
        <w:t xml:space="preserve">tel. (22) 230 22 07 </w:t>
      </w:r>
    </w:p>
    <w:p w14:paraId="58DB894A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792EBEC9" w14:textId="77777777" w:rsidR="00A62601" w:rsidRPr="00143CA2" w:rsidRDefault="00A62601" w:rsidP="007C1D9F">
      <w:pPr>
        <w:spacing w:line="276" w:lineRule="auto"/>
        <w:contextualSpacing/>
        <w:jc w:val="both"/>
      </w:pPr>
    </w:p>
    <w:p w14:paraId="115A1C3C" w14:textId="77777777" w:rsidR="005F2D69" w:rsidRPr="00143CA2" w:rsidRDefault="005F2D69" w:rsidP="007C1D9F">
      <w:pPr>
        <w:spacing w:line="276" w:lineRule="auto"/>
        <w:contextualSpacing/>
        <w:jc w:val="both"/>
      </w:pPr>
    </w:p>
    <w:sectPr w:rsidR="005F2D69" w:rsidRPr="0014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2751"/>
    <w:multiLevelType w:val="hybridMultilevel"/>
    <w:tmpl w:val="0574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3F0"/>
    <w:multiLevelType w:val="hybridMultilevel"/>
    <w:tmpl w:val="CEE84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405"/>
    <w:multiLevelType w:val="hybridMultilevel"/>
    <w:tmpl w:val="F14EE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7E1F"/>
    <w:multiLevelType w:val="hybridMultilevel"/>
    <w:tmpl w:val="63CC0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14AA"/>
    <w:multiLevelType w:val="hybridMultilevel"/>
    <w:tmpl w:val="D396DDFA"/>
    <w:lvl w:ilvl="0" w:tplc="09D6BCF6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766" w:hanging="360"/>
      </w:pPr>
    </w:lvl>
    <w:lvl w:ilvl="2" w:tplc="0415001B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328A1486"/>
    <w:multiLevelType w:val="hybridMultilevel"/>
    <w:tmpl w:val="1BC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D35DC"/>
    <w:multiLevelType w:val="hybridMultilevel"/>
    <w:tmpl w:val="9E3CD288"/>
    <w:lvl w:ilvl="0" w:tplc="8392D7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811E8"/>
    <w:multiLevelType w:val="hybridMultilevel"/>
    <w:tmpl w:val="F2E62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7EAF"/>
    <w:multiLevelType w:val="hybridMultilevel"/>
    <w:tmpl w:val="D396D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F7F19"/>
    <w:multiLevelType w:val="hybridMultilevel"/>
    <w:tmpl w:val="5810B494"/>
    <w:lvl w:ilvl="0" w:tplc="04150017">
      <w:start w:val="1"/>
      <w:numFmt w:val="lowerLetter"/>
      <w:lvlText w:val="%1)"/>
      <w:lvlJc w:val="left"/>
      <w:pPr>
        <w:ind w:left="1915" w:hanging="360"/>
      </w:pPr>
    </w:lvl>
    <w:lvl w:ilvl="1" w:tplc="122A35F0">
      <w:start w:val="1"/>
      <w:numFmt w:val="decimal"/>
      <w:lvlText w:val="%2."/>
      <w:lvlJc w:val="left"/>
      <w:pPr>
        <w:ind w:left="298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0" w15:restartNumberingAfterBreak="0">
    <w:nsid w:val="57830D88"/>
    <w:multiLevelType w:val="hybridMultilevel"/>
    <w:tmpl w:val="CC28C41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471DE"/>
    <w:multiLevelType w:val="hybridMultilevel"/>
    <w:tmpl w:val="C14877F4"/>
    <w:lvl w:ilvl="0" w:tplc="9FFAAE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256BC"/>
    <w:multiLevelType w:val="hybridMultilevel"/>
    <w:tmpl w:val="78060F8A"/>
    <w:lvl w:ilvl="0" w:tplc="5D4E0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A2AFA"/>
    <w:multiLevelType w:val="hybridMultilevel"/>
    <w:tmpl w:val="CEE84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3CD1"/>
    <w:multiLevelType w:val="hybridMultilevel"/>
    <w:tmpl w:val="CD8C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62119"/>
    <w:multiLevelType w:val="hybridMultilevel"/>
    <w:tmpl w:val="E2849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85771"/>
    <w:multiLevelType w:val="hybridMultilevel"/>
    <w:tmpl w:val="B2588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6079">
    <w:abstractNumId w:val="7"/>
  </w:num>
  <w:num w:numId="2" w16cid:durableId="434372619">
    <w:abstractNumId w:val="11"/>
  </w:num>
  <w:num w:numId="3" w16cid:durableId="762527664">
    <w:abstractNumId w:val="16"/>
  </w:num>
  <w:num w:numId="4" w16cid:durableId="1784569883">
    <w:abstractNumId w:val="6"/>
  </w:num>
  <w:num w:numId="5" w16cid:durableId="328363308">
    <w:abstractNumId w:val="14"/>
  </w:num>
  <w:num w:numId="6" w16cid:durableId="1147165332">
    <w:abstractNumId w:val="12"/>
  </w:num>
  <w:num w:numId="7" w16cid:durableId="1236160486">
    <w:abstractNumId w:val="10"/>
  </w:num>
  <w:num w:numId="8" w16cid:durableId="1436442995">
    <w:abstractNumId w:val="4"/>
  </w:num>
  <w:num w:numId="9" w16cid:durableId="1181892757">
    <w:abstractNumId w:val="8"/>
  </w:num>
  <w:num w:numId="10" w16cid:durableId="748190883">
    <w:abstractNumId w:val="9"/>
  </w:num>
  <w:num w:numId="11" w16cid:durableId="1114441074">
    <w:abstractNumId w:val="3"/>
  </w:num>
  <w:num w:numId="12" w16cid:durableId="468011946">
    <w:abstractNumId w:val="1"/>
  </w:num>
  <w:num w:numId="13" w16cid:durableId="378476558">
    <w:abstractNumId w:val="0"/>
  </w:num>
  <w:num w:numId="14" w16cid:durableId="547569775">
    <w:abstractNumId w:val="2"/>
  </w:num>
  <w:num w:numId="15" w16cid:durableId="2118212177">
    <w:abstractNumId w:val="13"/>
  </w:num>
  <w:num w:numId="16" w16cid:durableId="1451438319">
    <w:abstractNumId w:val="15"/>
  </w:num>
  <w:num w:numId="17" w16cid:durableId="897593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01"/>
    <w:rsid w:val="00017408"/>
    <w:rsid w:val="00052708"/>
    <w:rsid w:val="00055C1F"/>
    <w:rsid w:val="000639C2"/>
    <w:rsid w:val="00063BF7"/>
    <w:rsid w:val="00090BA9"/>
    <w:rsid w:val="000B1C9B"/>
    <w:rsid w:val="000D1F60"/>
    <w:rsid w:val="000E1E61"/>
    <w:rsid w:val="00110CAF"/>
    <w:rsid w:val="00143CA2"/>
    <w:rsid w:val="0014585B"/>
    <w:rsid w:val="001911EB"/>
    <w:rsid w:val="00196FDC"/>
    <w:rsid w:val="001A1BD0"/>
    <w:rsid w:val="001B1157"/>
    <w:rsid w:val="001C6211"/>
    <w:rsid w:val="001D3D14"/>
    <w:rsid w:val="001E3541"/>
    <w:rsid w:val="001E757F"/>
    <w:rsid w:val="002242DA"/>
    <w:rsid w:val="0023034A"/>
    <w:rsid w:val="00247079"/>
    <w:rsid w:val="00260180"/>
    <w:rsid w:val="00270D69"/>
    <w:rsid w:val="002913D7"/>
    <w:rsid w:val="002A6E54"/>
    <w:rsid w:val="002D04D9"/>
    <w:rsid w:val="002E4ACA"/>
    <w:rsid w:val="00303A02"/>
    <w:rsid w:val="003308A2"/>
    <w:rsid w:val="00362948"/>
    <w:rsid w:val="003A0D70"/>
    <w:rsid w:val="003E129A"/>
    <w:rsid w:val="004652B6"/>
    <w:rsid w:val="00465913"/>
    <w:rsid w:val="0047517E"/>
    <w:rsid w:val="004A7EA7"/>
    <w:rsid w:val="004B2636"/>
    <w:rsid w:val="004B7EBB"/>
    <w:rsid w:val="004C75CB"/>
    <w:rsid w:val="004D4795"/>
    <w:rsid w:val="004F15EC"/>
    <w:rsid w:val="00500B9B"/>
    <w:rsid w:val="005422EF"/>
    <w:rsid w:val="00556BF7"/>
    <w:rsid w:val="005724FE"/>
    <w:rsid w:val="005D670C"/>
    <w:rsid w:val="005F2D69"/>
    <w:rsid w:val="006173BA"/>
    <w:rsid w:val="00656688"/>
    <w:rsid w:val="00680951"/>
    <w:rsid w:val="00690061"/>
    <w:rsid w:val="006A48C9"/>
    <w:rsid w:val="006C4A29"/>
    <w:rsid w:val="006E0761"/>
    <w:rsid w:val="006F1324"/>
    <w:rsid w:val="006F2D7E"/>
    <w:rsid w:val="006F54C1"/>
    <w:rsid w:val="0073081D"/>
    <w:rsid w:val="00746F89"/>
    <w:rsid w:val="00763A04"/>
    <w:rsid w:val="00773554"/>
    <w:rsid w:val="00780220"/>
    <w:rsid w:val="00795181"/>
    <w:rsid w:val="00795FB2"/>
    <w:rsid w:val="007A57A8"/>
    <w:rsid w:val="007C1D9F"/>
    <w:rsid w:val="007F49A2"/>
    <w:rsid w:val="00836139"/>
    <w:rsid w:val="00844030"/>
    <w:rsid w:val="008822A0"/>
    <w:rsid w:val="008A6CFD"/>
    <w:rsid w:val="008C5C46"/>
    <w:rsid w:val="008E0523"/>
    <w:rsid w:val="008F4477"/>
    <w:rsid w:val="00907308"/>
    <w:rsid w:val="009213C9"/>
    <w:rsid w:val="00922E2D"/>
    <w:rsid w:val="00964583"/>
    <w:rsid w:val="009659F2"/>
    <w:rsid w:val="00996CCF"/>
    <w:rsid w:val="009E59E5"/>
    <w:rsid w:val="00A04722"/>
    <w:rsid w:val="00A563CF"/>
    <w:rsid w:val="00A62601"/>
    <w:rsid w:val="00AC22AB"/>
    <w:rsid w:val="00AE1B0A"/>
    <w:rsid w:val="00B4302F"/>
    <w:rsid w:val="00B450FD"/>
    <w:rsid w:val="00B67432"/>
    <w:rsid w:val="00B70192"/>
    <w:rsid w:val="00B80939"/>
    <w:rsid w:val="00B84135"/>
    <w:rsid w:val="00BA3942"/>
    <w:rsid w:val="00BD2703"/>
    <w:rsid w:val="00BD34DF"/>
    <w:rsid w:val="00BE177A"/>
    <w:rsid w:val="00BE34ED"/>
    <w:rsid w:val="00BF0CF9"/>
    <w:rsid w:val="00C12DDF"/>
    <w:rsid w:val="00C21201"/>
    <w:rsid w:val="00C3076F"/>
    <w:rsid w:val="00C40519"/>
    <w:rsid w:val="00C443F9"/>
    <w:rsid w:val="00C60476"/>
    <w:rsid w:val="00C95B27"/>
    <w:rsid w:val="00CB38F4"/>
    <w:rsid w:val="00CC3C38"/>
    <w:rsid w:val="00D07148"/>
    <w:rsid w:val="00D135C6"/>
    <w:rsid w:val="00D15A64"/>
    <w:rsid w:val="00D37032"/>
    <w:rsid w:val="00D414F3"/>
    <w:rsid w:val="00D65EBA"/>
    <w:rsid w:val="00D66A21"/>
    <w:rsid w:val="00D77B74"/>
    <w:rsid w:val="00D92ED3"/>
    <w:rsid w:val="00D96673"/>
    <w:rsid w:val="00DB0C56"/>
    <w:rsid w:val="00DB57E2"/>
    <w:rsid w:val="00E1349F"/>
    <w:rsid w:val="00E13591"/>
    <w:rsid w:val="00E535B0"/>
    <w:rsid w:val="00E6352F"/>
    <w:rsid w:val="00E72753"/>
    <w:rsid w:val="00EE0163"/>
    <w:rsid w:val="00EF51C0"/>
    <w:rsid w:val="00F27532"/>
    <w:rsid w:val="00F83BFB"/>
    <w:rsid w:val="00F84365"/>
    <w:rsid w:val="00FA0A2B"/>
    <w:rsid w:val="00FA1B17"/>
    <w:rsid w:val="00FA4263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4F45"/>
  <w15:chartTrackingRefBased/>
  <w15:docId w15:val="{CD31DA4B-8DD9-4E22-B9CE-11C9B705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22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2A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41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2605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Grądzka</dc:creator>
  <cp:keywords/>
  <dc:description/>
  <cp:lastModifiedBy>Anna Grądzka</cp:lastModifiedBy>
  <cp:revision>11</cp:revision>
  <dcterms:created xsi:type="dcterms:W3CDTF">2024-06-21T14:23:00Z</dcterms:created>
  <dcterms:modified xsi:type="dcterms:W3CDTF">2024-06-23T19:34:00Z</dcterms:modified>
</cp:coreProperties>
</file>