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4BECC" w14:textId="4F93BE5F" w:rsidR="00790ECB" w:rsidRDefault="00790ECB" w:rsidP="00790ECB">
      <w:pPr>
        <w:jc w:val="center"/>
        <w:rPr>
          <w:b/>
          <w:bCs/>
          <w:color w:val="000000"/>
          <w:sz w:val="28"/>
          <w:szCs w:val="28"/>
        </w:rPr>
      </w:pPr>
      <w:r w:rsidRPr="009939F3">
        <w:rPr>
          <w:b/>
          <w:bCs/>
          <w:color w:val="000000"/>
          <w:sz w:val="28"/>
          <w:szCs w:val="28"/>
        </w:rPr>
        <w:t>Wymagania edukacyjne</w:t>
      </w:r>
      <w:r>
        <w:rPr>
          <w:b/>
          <w:bCs/>
          <w:color w:val="000000"/>
          <w:sz w:val="28"/>
          <w:szCs w:val="28"/>
        </w:rPr>
        <w:t xml:space="preserve"> </w:t>
      </w:r>
      <w:r w:rsidRPr="009939F3">
        <w:rPr>
          <w:b/>
          <w:bCs/>
          <w:color w:val="000000"/>
          <w:sz w:val="28"/>
          <w:szCs w:val="28"/>
        </w:rPr>
        <w:t xml:space="preserve">z </w:t>
      </w:r>
      <w:r w:rsidR="00FE4CF6">
        <w:rPr>
          <w:b/>
          <w:bCs/>
          <w:color w:val="000000"/>
          <w:sz w:val="28"/>
          <w:szCs w:val="28"/>
        </w:rPr>
        <w:t>przyrody</w:t>
      </w:r>
      <w:r w:rsidRPr="009939F3">
        <w:rPr>
          <w:b/>
          <w:bCs/>
          <w:color w:val="000000"/>
          <w:sz w:val="28"/>
          <w:szCs w:val="28"/>
        </w:rPr>
        <w:t xml:space="preserve"> w klasie </w:t>
      </w:r>
      <w:r w:rsidR="00FE4CF6">
        <w:rPr>
          <w:b/>
          <w:bCs/>
          <w:color w:val="000000"/>
          <w:sz w:val="28"/>
          <w:szCs w:val="28"/>
        </w:rPr>
        <w:t>4</w:t>
      </w:r>
      <w:r w:rsidRPr="009939F3">
        <w:rPr>
          <w:b/>
          <w:bCs/>
          <w:color w:val="000000"/>
          <w:sz w:val="28"/>
          <w:szCs w:val="28"/>
        </w:rPr>
        <w:t xml:space="preserve"> na </w:t>
      </w:r>
      <w:r>
        <w:rPr>
          <w:b/>
          <w:bCs/>
          <w:color w:val="000000"/>
          <w:sz w:val="28"/>
          <w:szCs w:val="28"/>
        </w:rPr>
        <w:t xml:space="preserve">śródroczną </w:t>
      </w:r>
      <w:r w:rsidRPr="009939F3">
        <w:rPr>
          <w:b/>
          <w:bCs/>
          <w:color w:val="000000"/>
          <w:sz w:val="28"/>
          <w:szCs w:val="28"/>
        </w:rPr>
        <w:t xml:space="preserve">ocenę </w:t>
      </w:r>
      <w:r>
        <w:rPr>
          <w:b/>
          <w:bCs/>
          <w:color w:val="000000"/>
          <w:sz w:val="28"/>
          <w:szCs w:val="28"/>
        </w:rPr>
        <w:t>klasyfikacyjną</w:t>
      </w:r>
      <w:r w:rsidRPr="009939F3">
        <w:rPr>
          <w:b/>
          <w:bCs/>
          <w:color w:val="000000"/>
          <w:sz w:val="28"/>
          <w:szCs w:val="28"/>
        </w:rPr>
        <w:t xml:space="preserve"> </w:t>
      </w:r>
    </w:p>
    <w:p w14:paraId="75B864C2" w14:textId="77777777" w:rsidR="00790ECB" w:rsidRDefault="00790ECB" w:rsidP="00790ECB">
      <w:pPr>
        <w:jc w:val="center"/>
      </w:pPr>
    </w:p>
    <w:p w14:paraId="3BF8EDF8" w14:textId="77777777" w:rsidR="00026922" w:rsidRDefault="00026922" w:rsidP="00790ECB">
      <w:pPr>
        <w:jc w:val="center"/>
        <w:rPr>
          <w:b/>
          <w:bCs/>
        </w:rPr>
      </w:pPr>
    </w:p>
    <w:p w14:paraId="57F5FA23" w14:textId="798D12DF" w:rsidR="00790ECB" w:rsidRDefault="00790ECB" w:rsidP="00790ECB">
      <w:pPr>
        <w:rPr>
          <w:b/>
          <w:bCs/>
        </w:rPr>
      </w:pPr>
      <w:r>
        <w:rPr>
          <w:b/>
          <w:bCs/>
        </w:rPr>
        <w:tab/>
      </w:r>
      <w:r w:rsidR="00B54591">
        <w:rPr>
          <w:b/>
          <w:bCs/>
        </w:rPr>
        <w:t>Okiem badacza.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68"/>
        <w:gridCol w:w="2164"/>
        <w:gridCol w:w="2167"/>
        <w:gridCol w:w="2149"/>
        <w:gridCol w:w="2251"/>
        <w:gridCol w:w="3095"/>
      </w:tblGrid>
      <w:tr w:rsidR="00790ECB" w14:paraId="519C89B8" w14:textId="77777777" w:rsidTr="00790ECB">
        <w:tc>
          <w:tcPr>
            <w:tcW w:w="2332" w:type="dxa"/>
          </w:tcPr>
          <w:p w14:paraId="3987C0A6" w14:textId="1DDF4762" w:rsidR="00790ECB" w:rsidRPr="00790ECB" w:rsidRDefault="00790ECB" w:rsidP="00790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332" w:type="dxa"/>
          </w:tcPr>
          <w:p w14:paraId="27F67760" w14:textId="41EBF865" w:rsidR="00790ECB" w:rsidRPr="00790ECB" w:rsidRDefault="00790ECB" w:rsidP="00790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332" w:type="dxa"/>
          </w:tcPr>
          <w:p w14:paraId="354E53E6" w14:textId="094F5A4D" w:rsidR="00790ECB" w:rsidRPr="00790ECB" w:rsidRDefault="00790ECB" w:rsidP="00790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32" w:type="dxa"/>
          </w:tcPr>
          <w:p w14:paraId="18F576F9" w14:textId="513C914B" w:rsidR="00790ECB" w:rsidRPr="00790ECB" w:rsidRDefault="00790ECB" w:rsidP="00790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333" w:type="dxa"/>
          </w:tcPr>
          <w:p w14:paraId="1BE1EED3" w14:textId="7BFE0B2F" w:rsidR="00790ECB" w:rsidRPr="00790ECB" w:rsidRDefault="00790ECB" w:rsidP="00790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333" w:type="dxa"/>
          </w:tcPr>
          <w:p w14:paraId="4593C941" w14:textId="21ADC697" w:rsidR="00790ECB" w:rsidRPr="00790ECB" w:rsidRDefault="00790ECB" w:rsidP="00790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790ECB" w14:paraId="43F27B3E" w14:textId="77777777" w:rsidTr="00790ECB">
        <w:tc>
          <w:tcPr>
            <w:tcW w:w="2332" w:type="dxa"/>
          </w:tcPr>
          <w:p w14:paraId="7D5C4024" w14:textId="1E1C3483" w:rsidR="00790ECB" w:rsidRDefault="00790ECB" w:rsidP="00790ECB"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332" w:type="dxa"/>
          </w:tcPr>
          <w:p w14:paraId="4118D587" w14:textId="77777777" w:rsidR="009140F3" w:rsidRDefault="00A742D7" w:rsidP="006769D8">
            <w:r>
              <w:t>Uczeń:</w:t>
            </w:r>
          </w:p>
          <w:p w14:paraId="57C3BDDE" w14:textId="1A4B2CD8" w:rsidR="006769D8" w:rsidRPr="00987031" w:rsidRDefault="00987031" w:rsidP="00987031">
            <w:pPr>
              <w:rPr>
                <w:rFonts w:asciiTheme="minorHAnsi" w:hAnsiTheme="minorHAnsi" w:cstheme="minorHAnsi"/>
                <w:color w:val="0D0D0D"/>
                <w:shd w:val="clear" w:color="auto" w:fill="FFFFFF"/>
              </w:rPr>
            </w:pPr>
            <w:r w:rsidRPr="00987031">
              <w:rPr>
                <w:rFonts w:asciiTheme="minorHAnsi" w:hAnsiTheme="minorHAnsi" w:cstheme="minorHAnsi"/>
                <w:color w:val="0D0D0D"/>
                <w:shd w:val="clear" w:color="auto" w:fill="FFFFFF"/>
              </w:rPr>
              <w:t xml:space="preserve">- </w:t>
            </w:r>
            <w:r w:rsidR="00B54591" w:rsidRPr="00987031">
              <w:rPr>
                <w:rFonts w:asciiTheme="minorHAnsi" w:hAnsiTheme="minorHAnsi" w:cstheme="minorHAnsi"/>
                <w:color w:val="0D0D0D"/>
                <w:shd w:val="clear" w:color="auto" w:fill="FFFFFF"/>
              </w:rPr>
              <w:t>wymienia zasady właściwej organizacji miejsca nauki</w:t>
            </w:r>
          </w:p>
          <w:p w14:paraId="1A47C613" w14:textId="77777777" w:rsidR="00790ECB" w:rsidRDefault="00987031" w:rsidP="00B54591">
            <w:pPr>
              <w:rPr>
                <w:rFonts w:asciiTheme="minorHAnsi" w:hAnsiTheme="minorHAnsi" w:cstheme="minorHAnsi"/>
                <w:color w:val="0D0D0D"/>
                <w:shd w:val="clear" w:color="auto" w:fill="FFFFFF"/>
              </w:rPr>
            </w:pPr>
            <w:r w:rsidRPr="00987031">
              <w:rPr>
                <w:rFonts w:asciiTheme="minorHAnsi" w:hAnsiTheme="minorHAnsi" w:cstheme="minorHAnsi"/>
                <w:color w:val="0D0D0D"/>
                <w:shd w:val="clear" w:color="auto" w:fill="FFFFFF"/>
              </w:rPr>
              <w:t xml:space="preserve">- </w:t>
            </w:r>
            <w:r w:rsidR="00B54591" w:rsidRPr="00987031">
              <w:rPr>
                <w:rFonts w:asciiTheme="minorHAnsi" w:hAnsiTheme="minorHAnsi" w:cstheme="minorHAnsi"/>
                <w:color w:val="0D0D0D"/>
                <w:shd w:val="clear" w:color="auto" w:fill="FFFFFF"/>
              </w:rPr>
              <w:t>wymienia cechy organizmów</w:t>
            </w:r>
          </w:p>
          <w:p w14:paraId="771030F2" w14:textId="756B22A2" w:rsidR="008E6658" w:rsidRDefault="00987031" w:rsidP="008E6658">
            <w:r>
              <w:t xml:space="preserve">- </w:t>
            </w:r>
            <w:r w:rsidR="008E6658">
              <w:t>wymienia narządy zmysłów</w:t>
            </w:r>
          </w:p>
          <w:p w14:paraId="6EE74444" w14:textId="77777777" w:rsidR="00987031" w:rsidRDefault="007F1E91" w:rsidP="008E6658">
            <w:r>
              <w:t xml:space="preserve">- </w:t>
            </w:r>
            <w:r w:rsidR="008E6658">
              <w:t>rozpoznaje i nazywa przyrządy wpierające na-rządy zmysłów w poznawaniu przyrody</w:t>
            </w:r>
          </w:p>
          <w:p w14:paraId="448C3051" w14:textId="59DA303F" w:rsidR="007F1E91" w:rsidRDefault="007F1E91" w:rsidP="007F1E91">
            <w:r>
              <w:t>- rozpoznaje kompas i wskazuje, do czego służy</w:t>
            </w:r>
          </w:p>
          <w:p w14:paraId="51267103" w14:textId="61DECC0A" w:rsidR="007F1E91" w:rsidRDefault="007F1E91" w:rsidP="007F1E91">
            <w:r>
              <w:t>- podaje nazwy kierunków głównych (N, S, E, W)</w:t>
            </w:r>
          </w:p>
          <w:p w14:paraId="2C493D92" w14:textId="77777777" w:rsidR="007F1E91" w:rsidRDefault="007F1E91" w:rsidP="007F1E91">
            <w:r>
              <w:t>- odszukuje na mapie/planie tytuł i legendę</w:t>
            </w:r>
          </w:p>
          <w:p w14:paraId="5FCD6DD7" w14:textId="09E1CBB4" w:rsidR="00C246B8" w:rsidRDefault="00C246B8" w:rsidP="00C246B8">
            <w:r>
              <w:lastRenderedPageBreak/>
              <w:t>- wymienia etapy pro-wadzenia doświadczeń przyrodniczych</w:t>
            </w:r>
          </w:p>
          <w:p w14:paraId="6199800F" w14:textId="77777777" w:rsidR="00C246B8" w:rsidRDefault="00C246B8" w:rsidP="00C246B8">
            <w:r>
              <w:t>- nazywa próbę kontrolną i badawczą</w:t>
            </w:r>
          </w:p>
          <w:p w14:paraId="244EA34D" w14:textId="3AB19C98" w:rsidR="00C246B8" w:rsidRDefault="00C246B8" w:rsidP="00C246B8">
            <w:r>
              <w:t>- nazywa szkiełka nie-zbędne do wykonania preparatu (podstawo-we, nakrywkowe)</w:t>
            </w:r>
          </w:p>
          <w:p w14:paraId="77DB7592" w14:textId="38A38BE4" w:rsidR="00C246B8" w:rsidRDefault="00532DD5" w:rsidP="00C246B8">
            <w:r>
              <w:t xml:space="preserve">- </w:t>
            </w:r>
            <w:r w:rsidR="00C246B8">
              <w:t>podaje etapy wykona-ni preparatu mikro-skopowego,</w:t>
            </w:r>
          </w:p>
          <w:p w14:paraId="57159F49" w14:textId="4442C46D" w:rsidR="00C246B8" w:rsidRDefault="00532DD5" w:rsidP="00C246B8">
            <w:r>
              <w:t xml:space="preserve">- </w:t>
            </w:r>
            <w:r w:rsidR="00C246B8">
              <w:t>wymienia poziomy organizacji życia</w:t>
            </w:r>
          </w:p>
        </w:tc>
        <w:tc>
          <w:tcPr>
            <w:tcW w:w="2332" w:type="dxa"/>
          </w:tcPr>
          <w:p w14:paraId="59059A1D" w14:textId="77777777" w:rsidR="00A742D7" w:rsidRDefault="00A742D7" w:rsidP="00790ECB">
            <w:r>
              <w:lastRenderedPageBreak/>
              <w:t xml:space="preserve">Uczeń: </w:t>
            </w:r>
          </w:p>
          <w:p w14:paraId="24EECED4" w14:textId="2CEA85CE" w:rsidR="00532DD5" w:rsidRDefault="00B95914" w:rsidP="00532DD5">
            <w:r>
              <w:t xml:space="preserve">- </w:t>
            </w:r>
            <w:r w:rsidR="00532DD5">
              <w:t>wymienia czynniki wspierające naukę</w:t>
            </w:r>
          </w:p>
          <w:p w14:paraId="78815B14" w14:textId="0537C493" w:rsidR="00532DD5" w:rsidRDefault="00B95914" w:rsidP="00532DD5">
            <w:r>
              <w:t xml:space="preserve">- </w:t>
            </w:r>
            <w:r w:rsidR="00532DD5">
              <w:t xml:space="preserve">określa zasady bezpieczeństwa podczas zajęć terenowych </w:t>
            </w:r>
          </w:p>
          <w:p w14:paraId="4CBB873A" w14:textId="77777777" w:rsidR="00790ECB" w:rsidRDefault="00B95914" w:rsidP="00532DD5">
            <w:r>
              <w:t xml:space="preserve">- </w:t>
            </w:r>
            <w:r w:rsidR="00532DD5">
              <w:t>nazywa składniki przy-rody ożywionej i nieżywionej</w:t>
            </w:r>
          </w:p>
          <w:p w14:paraId="75469E54" w14:textId="77777777" w:rsidR="00675E0A" w:rsidRDefault="00675E0A" w:rsidP="00532DD5">
            <w:r>
              <w:t xml:space="preserve">- </w:t>
            </w:r>
            <w:r w:rsidRPr="00675E0A">
              <w:t>wymienia narządy zmysłów i podaje jakim zmysłom odpowiadają</w:t>
            </w:r>
          </w:p>
          <w:p w14:paraId="3D49AB4A" w14:textId="40781942" w:rsidR="00675E0A" w:rsidRDefault="00675E0A" w:rsidP="00675E0A">
            <w:r>
              <w:t>- wyznacza kierunki świata za pomocą kompasu (wg instrukcji)</w:t>
            </w:r>
          </w:p>
          <w:p w14:paraId="6CDDE745" w14:textId="77777777" w:rsidR="00675E0A" w:rsidRDefault="00675E0A" w:rsidP="00675E0A">
            <w:r>
              <w:t>- odczytuje z legendy podstawowe znaki i wskazuje je w treści mapy</w:t>
            </w:r>
          </w:p>
          <w:p w14:paraId="6E9DD9CD" w14:textId="5B31ECC2" w:rsidR="004749AB" w:rsidRDefault="004749AB" w:rsidP="004749AB">
            <w:r>
              <w:lastRenderedPageBreak/>
              <w:t>- wyjaśnia pojęcia hipoteza, problem badawczy</w:t>
            </w:r>
          </w:p>
          <w:p w14:paraId="38B97446" w14:textId="53233AFB" w:rsidR="004749AB" w:rsidRDefault="004749AB" w:rsidP="004749AB">
            <w:r>
              <w:t>- prezentuje wyniki doświadczeń w postaci notatek z obserwacji</w:t>
            </w:r>
          </w:p>
          <w:p w14:paraId="22BB8C4F" w14:textId="77777777" w:rsidR="004749AB" w:rsidRDefault="004749AB" w:rsidP="004749AB">
            <w:r>
              <w:t>- wykonuje doświadczenia wg instrukcji</w:t>
            </w:r>
          </w:p>
          <w:p w14:paraId="4A3833E5" w14:textId="46362FFF" w:rsidR="0085196E" w:rsidRDefault="0085196E" w:rsidP="0085196E">
            <w:r>
              <w:t>- ilustruje obraz widziany pod mikroskopem</w:t>
            </w:r>
          </w:p>
          <w:p w14:paraId="738C973F" w14:textId="073B9D1A" w:rsidR="0085196E" w:rsidRDefault="0085196E" w:rsidP="0085196E">
            <w:r>
              <w:t>- prawidłowo wykonuje preparat mikroskopowy</w:t>
            </w:r>
          </w:p>
        </w:tc>
        <w:tc>
          <w:tcPr>
            <w:tcW w:w="2332" w:type="dxa"/>
          </w:tcPr>
          <w:p w14:paraId="55CC6385" w14:textId="77777777" w:rsidR="00A742D7" w:rsidRDefault="00A742D7" w:rsidP="00790ECB">
            <w:r>
              <w:lastRenderedPageBreak/>
              <w:t xml:space="preserve">Uczeń: </w:t>
            </w:r>
          </w:p>
          <w:p w14:paraId="51A15630" w14:textId="77777777" w:rsidR="00790ECB" w:rsidRDefault="0085196E" w:rsidP="00790ECB">
            <w:r>
              <w:t xml:space="preserve">- </w:t>
            </w:r>
            <w:r w:rsidRPr="0085196E">
              <w:t>dzieli elementy środowiska na ożywione i nieożywione</w:t>
            </w:r>
          </w:p>
          <w:p w14:paraId="2E64833E" w14:textId="77777777" w:rsidR="003D5AC5" w:rsidRDefault="003D5AC5" w:rsidP="00790ECB">
            <w:r>
              <w:t xml:space="preserve">- </w:t>
            </w:r>
            <w:r w:rsidRPr="003D5AC5">
              <w:t>ocenia, które zmysły służą do poznawania przyrody</w:t>
            </w:r>
          </w:p>
          <w:p w14:paraId="3B1010F5" w14:textId="4C9DBC23" w:rsidR="003D5AC5" w:rsidRDefault="003D5AC5" w:rsidP="003D5AC5">
            <w:r>
              <w:t>- określa swoje położenie i położenie obiektów w okolicy, używając kompasu</w:t>
            </w:r>
          </w:p>
          <w:p w14:paraId="726752D4" w14:textId="16198C9C" w:rsidR="003D5AC5" w:rsidRDefault="003D5AC5" w:rsidP="003D5AC5">
            <w:r>
              <w:t>- posługuje się mapą/planem najbliższej okolicy (również cyfrową)</w:t>
            </w:r>
          </w:p>
          <w:p w14:paraId="19E912EB" w14:textId="376346C6" w:rsidR="003D5AC5" w:rsidRDefault="008773A1" w:rsidP="003D5AC5">
            <w:r>
              <w:t xml:space="preserve">- </w:t>
            </w:r>
            <w:r w:rsidR="003D5AC5">
              <w:t>wymienia kierunki po-średnie i wskazuje ich ułożenie na róży kierunków</w:t>
            </w:r>
          </w:p>
          <w:p w14:paraId="5AE887A9" w14:textId="3F25E5AE" w:rsidR="00967ACF" w:rsidRDefault="00967ACF" w:rsidP="00967ACF">
            <w:r>
              <w:t xml:space="preserve">- dokumentuje wyniki </w:t>
            </w:r>
            <w:r>
              <w:lastRenderedPageBreak/>
              <w:t>doświadczeń w oczekiwanej formie</w:t>
            </w:r>
          </w:p>
          <w:p w14:paraId="6CA1F2ED" w14:textId="601E1192" w:rsidR="00967ACF" w:rsidRDefault="007C2F03" w:rsidP="00967ACF">
            <w:r>
              <w:t xml:space="preserve">- </w:t>
            </w:r>
            <w:r w:rsidR="00967ACF">
              <w:t>porównuje i rozróżnia próby kontrolną i badawczą</w:t>
            </w:r>
          </w:p>
          <w:p w14:paraId="21889053" w14:textId="542D4848" w:rsidR="00005B35" w:rsidRDefault="007C2F03" w:rsidP="00005B35">
            <w:r>
              <w:t xml:space="preserve">- </w:t>
            </w:r>
            <w:r w:rsidR="00005B35">
              <w:t>proponuje obiekty, z których można wykonać preparat mikroskopowy</w:t>
            </w:r>
          </w:p>
          <w:p w14:paraId="7870AA52" w14:textId="3E4BAD26" w:rsidR="007C2F03" w:rsidRDefault="00005B35" w:rsidP="00005B35">
            <w:r>
              <w:t>- planuje obserwacje mikroskopowe</w:t>
            </w:r>
          </w:p>
          <w:p w14:paraId="73934305" w14:textId="7C6F504E" w:rsidR="003D5AC5" w:rsidRDefault="003D5AC5" w:rsidP="00790ECB"/>
        </w:tc>
        <w:tc>
          <w:tcPr>
            <w:tcW w:w="2333" w:type="dxa"/>
          </w:tcPr>
          <w:p w14:paraId="352C2C4A" w14:textId="77777777" w:rsidR="00A742D7" w:rsidRDefault="00A742D7" w:rsidP="00790ECB">
            <w:r>
              <w:lastRenderedPageBreak/>
              <w:t xml:space="preserve">Uczeń: </w:t>
            </w:r>
          </w:p>
          <w:p w14:paraId="42FDFAE7" w14:textId="1351D42A" w:rsidR="00F45A12" w:rsidRDefault="00F45A12" w:rsidP="00F45A12">
            <w:r>
              <w:t>- posługuje się pojęciem „antropogeniczny” – wskazuje czynniki wspierające naukę i je wykorzystuje</w:t>
            </w:r>
          </w:p>
          <w:p w14:paraId="7A32D128" w14:textId="77777777" w:rsidR="00790ECB" w:rsidRDefault="00F45A12" w:rsidP="00F45A12">
            <w:r>
              <w:t>- odróżnia elementy ożywione od nieożywionych</w:t>
            </w:r>
          </w:p>
          <w:p w14:paraId="1E397196" w14:textId="77777777" w:rsidR="00F45A12" w:rsidRDefault="00F45A12" w:rsidP="00F45A12">
            <w:r>
              <w:t xml:space="preserve">- </w:t>
            </w:r>
            <w:r w:rsidRPr="00F45A12">
              <w:t>bada współpracę węchu i smaku</w:t>
            </w:r>
          </w:p>
          <w:p w14:paraId="3DA581EB" w14:textId="43D9FCE4" w:rsidR="00F45A12" w:rsidRDefault="00F45A12" w:rsidP="00F45A12">
            <w:r>
              <w:t>-orientuje mapę za po-mocą kompasu lub obiektów w terenie</w:t>
            </w:r>
          </w:p>
          <w:p w14:paraId="1175E0E0" w14:textId="3A994FC1" w:rsidR="00F45A12" w:rsidRDefault="00F45A12" w:rsidP="00F45A12">
            <w:r>
              <w:t>- odszukuje na mapie wszystkie główne elementy (tytuł, legenda, treść, skala) i wyjaśnia ich rolę</w:t>
            </w:r>
          </w:p>
          <w:p w14:paraId="4FF792AE" w14:textId="77777777" w:rsidR="00F45A12" w:rsidRDefault="00467840" w:rsidP="00F45A12">
            <w:r>
              <w:t xml:space="preserve">- </w:t>
            </w:r>
            <w:r w:rsidR="00F45A12">
              <w:t xml:space="preserve">poprawnie określa kierunki położenia kilku obiektów </w:t>
            </w:r>
            <w:r w:rsidR="00F45A12">
              <w:lastRenderedPageBreak/>
              <w:t xml:space="preserve">względem siebie na mapie i w te-renie </w:t>
            </w:r>
          </w:p>
          <w:p w14:paraId="76FFB32E" w14:textId="0DC9C6FB" w:rsidR="00467840" w:rsidRDefault="00467840" w:rsidP="00467840">
            <w:r>
              <w:t>- stawia i weryfikuje hipotezy</w:t>
            </w:r>
          </w:p>
          <w:p w14:paraId="20F7D745" w14:textId="77777777" w:rsidR="00467840" w:rsidRDefault="00467840" w:rsidP="00467840">
            <w:r>
              <w:t>- analizuje wyniki do-świadczeń na podstawie prezentacji wyników</w:t>
            </w:r>
          </w:p>
          <w:p w14:paraId="0C8F45D7" w14:textId="074C5779" w:rsidR="00C168AE" w:rsidRDefault="00C168AE" w:rsidP="00C168AE">
            <w:r>
              <w:t>- analizuje obraz widziany pod mikroskopem</w:t>
            </w:r>
          </w:p>
          <w:p w14:paraId="737F0FD3" w14:textId="0FC22792" w:rsidR="00C168AE" w:rsidRDefault="00C168AE" w:rsidP="00C168AE">
            <w:r>
              <w:t>- przyporządkowuje obserwowany obiekt na zdjęciu/rycinie do odpowiedniego poziomu organizacji życia</w:t>
            </w:r>
          </w:p>
        </w:tc>
        <w:tc>
          <w:tcPr>
            <w:tcW w:w="2333" w:type="dxa"/>
          </w:tcPr>
          <w:p w14:paraId="13ACADD7" w14:textId="77777777" w:rsidR="00A742D7" w:rsidRDefault="00A742D7" w:rsidP="00790ECB">
            <w:r>
              <w:lastRenderedPageBreak/>
              <w:t xml:space="preserve">Uczeń: </w:t>
            </w:r>
          </w:p>
          <w:p w14:paraId="20EFD612" w14:textId="4BD81007" w:rsidR="00446E63" w:rsidRDefault="00446E63" w:rsidP="00446E63">
            <w:r>
              <w:t>- projektuje miejsce przyjazne nauce</w:t>
            </w:r>
          </w:p>
          <w:p w14:paraId="7EEEC8B6" w14:textId="77777777" w:rsidR="00790ECB" w:rsidRDefault="00446E63" w:rsidP="00446E63">
            <w:r>
              <w:t>- analizuje wpływ człowieka na przyrodę</w:t>
            </w:r>
          </w:p>
          <w:p w14:paraId="6A3AC3BE" w14:textId="77777777" w:rsidR="00446E63" w:rsidRDefault="00446E63" w:rsidP="00446E63">
            <w:r>
              <w:t xml:space="preserve">- </w:t>
            </w:r>
            <w:r w:rsidRPr="00446E63">
              <w:t>projektuje doświadczenia badające działanie zmysłów</w:t>
            </w:r>
          </w:p>
          <w:p w14:paraId="081C4740" w14:textId="2F244B0C" w:rsidR="00446E63" w:rsidRDefault="00446E63" w:rsidP="00446E63">
            <w:r>
              <w:t>- samodzielnie dobiera najlepszą metodę orientowania mapy i uzasadnia wybór</w:t>
            </w:r>
          </w:p>
          <w:p w14:paraId="3FE616A0" w14:textId="7A7B0472" w:rsidR="00446E63" w:rsidRDefault="006B3C6F" w:rsidP="00446E63">
            <w:r>
              <w:t xml:space="preserve">- </w:t>
            </w:r>
            <w:r w:rsidR="00446E63">
              <w:t>rozwiązuje zadania problemowe (np. planowanie dojścia „naj-krótszą”/„najbezpieczniejszą” drogą z użyciem mapy)</w:t>
            </w:r>
          </w:p>
          <w:p w14:paraId="78FED0B0" w14:textId="0FBFD331" w:rsidR="00446E63" w:rsidRDefault="006B3C6F" w:rsidP="00446E63">
            <w:r>
              <w:t xml:space="preserve">- </w:t>
            </w:r>
            <w:r w:rsidR="00446E63">
              <w:t>wykrywa i wyjaśnia typowe błędy (np. nie-prawidłowe ustawienie kompasu, brak orientacji mapy)</w:t>
            </w:r>
          </w:p>
          <w:p w14:paraId="73C5FDF4" w14:textId="77777777" w:rsidR="00446E63" w:rsidRDefault="006B3C6F" w:rsidP="00446E63">
            <w:r>
              <w:t xml:space="preserve">- </w:t>
            </w:r>
            <w:r w:rsidR="00446E63">
              <w:t>wyjaśnia, czym jest widnokrąg</w:t>
            </w:r>
          </w:p>
          <w:p w14:paraId="148CEE62" w14:textId="248FEF43" w:rsidR="003336B6" w:rsidRDefault="003336B6" w:rsidP="003336B6">
            <w:r>
              <w:t>- planuje własne doświadczenia przyrodnicze</w:t>
            </w:r>
          </w:p>
          <w:p w14:paraId="5AB067F6" w14:textId="77777777" w:rsidR="003336B6" w:rsidRDefault="003336B6" w:rsidP="003336B6">
            <w:r>
              <w:lastRenderedPageBreak/>
              <w:t>- argumentuje wpływ detergentów na środowisko przyrodnicze</w:t>
            </w:r>
          </w:p>
          <w:p w14:paraId="6C8EF8FA" w14:textId="49263202" w:rsidR="003336B6" w:rsidRDefault="003336B6" w:rsidP="003336B6">
            <w:r>
              <w:t xml:space="preserve">- </w:t>
            </w:r>
            <w:r w:rsidR="00251A9A" w:rsidRPr="00251A9A">
              <w:t>prawidłowo wykonuje preparat mikroskopowy z zaproponowanych przez siebie obiektów</w:t>
            </w:r>
          </w:p>
        </w:tc>
      </w:tr>
    </w:tbl>
    <w:p w14:paraId="618B4AA9" w14:textId="77777777" w:rsidR="00790ECB" w:rsidRDefault="00790ECB" w:rsidP="00790ECB"/>
    <w:p w14:paraId="24386A9A" w14:textId="021FFB93" w:rsidR="008B04A7" w:rsidRPr="007C349A" w:rsidRDefault="008B04A7" w:rsidP="00790ECB">
      <w:pPr>
        <w:rPr>
          <w:b/>
          <w:bCs/>
        </w:rPr>
      </w:pPr>
      <w:r>
        <w:tab/>
      </w:r>
      <w:r w:rsidR="00B9299A" w:rsidRPr="007C349A">
        <w:rPr>
          <w:b/>
          <w:bCs/>
        </w:rPr>
        <w:t>Na lądzie.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727EEE" w14:paraId="36BCF55A" w14:textId="77777777" w:rsidTr="00727EEE">
        <w:tc>
          <w:tcPr>
            <w:tcW w:w="2332" w:type="dxa"/>
          </w:tcPr>
          <w:p w14:paraId="174C9482" w14:textId="168E6A36" w:rsidR="00727EEE" w:rsidRDefault="00236589" w:rsidP="00727EE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332" w:type="dxa"/>
          </w:tcPr>
          <w:p w14:paraId="6FEA0F3F" w14:textId="0B0AA291" w:rsidR="00727EEE" w:rsidRDefault="00236589" w:rsidP="00236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332" w:type="dxa"/>
          </w:tcPr>
          <w:p w14:paraId="0157E3CB" w14:textId="208F1E18" w:rsidR="00727EEE" w:rsidRDefault="00D50949" w:rsidP="002365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32" w:type="dxa"/>
          </w:tcPr>
          <w:p w14:paraId="23CA989F" w14:textId="33156828" w:rsidR="00727EEE" w:rsidRDefault="00D50949" w:rsidP="00D509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333" w:type="dxa"/>
          </w:tcPr>
          <w:p w14:paraId="2E4DD63E" w14:textId="4B59411E" w:rsidR="00727EEE" w:rsidRDefault="00D50949" w:rsidP="00D509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333" w:type="dxa"/>
          </w:tcPr>
          <w:p w14:paraId="7B20DCA1" w14:textId="6740A2AE" w:rsidR="00727EEE" w:rsidRDefault="00D50949" w:rsidP="00790ECB">
            <w:pPr>
              <w:rPr>
                <w:b/>
                <w:bCs/>
              </w:rPr>
            </w:pPr>
            <w:r>
              <w:rPr>
                <w:b/>
                <w:bCs/>
              </w:rPr>
              <w:t>Ocena celuj</w:t>
            </w:r>
            <w:r w:rsidR="005568DB">
              <w:rPr>
                <w:b/>
                <w:bCs/>
              </w:rPr>
              <w:t>ąca</w:t>
            </w:r>
          </w:p>
        </w:tc>
      </w:tr>
      <w:tr w:rsidR="00727EEE" w14:paraId="07D44D76" w14:textId="77777777" w:rsidTr="00727EEE">
        <w:tc>
          <w:tcPr>
            <w:tcW w:w="2332" w:type="dxa"/>
          </w:tcPr>
          <w:p w14:paraId="0A1D4C4C" w14:textId="224A2268" w:rsidR="00727EEE" w:rsidRDefault="005568DB" w:rsidP="00790ECB">
            <w:pPr>
              <w:rPr>
                <w:b/>
                <w:bCs/>
              </w:rPr>
            </w:pPr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332" w:type="dxa"/>
          </w:tcPr>
          <w:p w14:paraId="3985BC72" w14:textId="77777777" w:rsidR="008B3850" w:rsidRDefault="008B3850" w:rsidP="00790ECB">
            <w:r>
              <w:t xml:space="preserve">Uczeń: </w:t>
            </w:r>
          </w:p>
          <w:p w14:paraId="4A3CC5C3" w14:textId="115C78D4" w:rsidR="00D96B3E" w:rsidRPr="00D96B3E" w:rsidRDefault="00D96B3E" w:rsidP="00D96B3E">
            <w:r>
              <w:t xml:space="preserve">- </w:t>
            </w:r>
            <w:r w:rsidRPr="00D96B3E">
              <w:t>wyjaśnia, czym jest skała</w:t>
            </w:r>
          </w:p>
          <w:p w14:paraId="187BB584" w14:textId="76F56B38" w:rsidR="00D96B3E" w:rsidRPr="00D96B3E" w:rsidRDefault="00D96B3E" w:rsidP="00D96B3E">
            <w:r>
              <w:t xml:space="preserve">- </w:t>
            </w:r>
            <w:r w:rsidRPr="00D96B3E">
              <w:t>dzieli skały na lite, zwięzłe i luźne</w:t>
            </w:r>
          </w:p>
          <w:p w14:paraId="54558628" w14:textId="77777777" w:rsidR="00F4338D" w:rsidRDefault="00D96B3E" w:rsidP="00F4338D">
            <w:r>
              <w:t xml:space="preserve">- </w:t>
            </w:r>
            <w:r w:rsidRPr="00D96B3E">
              <w:t>wskazuje, że gleba różni się od skały</w:t>
            </w:r>
          </w:p>
          <w:p w14:paraId="6992C15D" w14:textId="2C304F0E" w:rsidR="00F4338D" w:rsidRPr="00F4338D" w:rsidRDefault="00D96B3E" w:rsidP="00F4338D">
            <w:r>
              <w:rPr>
                <w:b/>
                <w:bCs/>
              </w:rPr>
              <w:lastRenderedPageBreak/>
              <w:t xml:space="preserve">- </w:t>
            </w:r>
            <w:r w:rsidR="00F4338D" w:rsidRPr="00F4338D">
              <w:t>wymienia królestwa organizmów żywych</w:t>
            </w:r>
          </w:p>
          <w:p w14:paraId="1C4359A9" w14:textId="77777777" w:rsidR="00D96B3E" w:rsidRDefault="00F4338D" w:rsidP="00F4338D">
            <w:r>
              <w:t xml:space="preserve">- </w:t>
            </w:r>
            <w:r w:rsidRPr="00F4338D">
              <w:t>odszukuje zdjęcia i nazwy organizmów w poradnikach i kluczach</w:t>
            </w:r>
          </w:p>
          <w:p w14:paraId="10D33815" w14:textId="5E50F4F9" w:rsidR="00E94AEA" w:rsidRDefault="00E94AEA" w:rsidP="00E94AEA">
            <w:r>
              <w:t xml:space="preserve">- </w:t>
            </w:r>
            <w:r>
              <w:t>wymienia przystawania do sposobów odżywiania</w:t>
            </w:r>
          </w:p>
          <w:p w14:paraId="121B2665" w14:textId="28C0581C" w:rsidR="00E94AEA" w:rsidRDefault="00E94AEA" w:rsidP="00E94AEA">
            <w:r>
              <w:t xml:space="preserve">- </w:t>
            </w:r>
            <w:r>
              <w:t>rozpoznaje na grafice/zdjęciu organizm samożywny i cudzożywny</w:t>
            </w:r>
          </w:p>
          <w:p w14:paraId="2104C7D8" w14:textId="7073FE34" w:rsidR="00E94AEA" w:rsidRDefault="00E94AEA" w:rsidP="00E94AEA">
            <w:pPr>
              <w:rPr>
                <w:b/>
                <w:bCs/>
              </w:rPr>
            </w:pPr>
            <w:r>
              <w:t xml:space="preserve">- </w:t>
            </w:r>
            <w:r>
              <w:t>wymienia elementy łańcuchów pokarmowych spasania</w:t>
            </w:r>
          </w:p>
        </w:tc>
        <w:tc>
          <w:tcPr>
            <w:tcW w:w="2332" w:type="dxa"/>
          </w:tcPr>
          <w:p w14:paraId="5BFC4F8A" w14:textId="77777777" w:rsidR="0077541D" w:rsidRDefault="0077541D" w:rsidP="00790ECB">
            <w:r>
              <w:lastRenderedPageBreak/>
              <w:t>Uczeń:</w:t>
            </w:r>
          </w:p>
          <w:p w14:paraId="04DD20EE" w14:textId="707FCC2E" w:rsidR="00F47248" w:rsidRPr="00F47248" w:rsidRDefault="00D96B3E" w:rsidP="00F47248">
            <w:r>
              <w:rPr>
                <w:b/>
                <w:bCs/>
              </w:rPr>
              <w:t xml:space="preserve">- </w:t>
            </w:r>
            <w:r w:rsidR="00F47248" w:rsidRPr="00F47248">
              <w:t>bada podstawowe właściwości skał (barwa, spójność, twardość, odporność na wodę) wg instrukcji</w:t>
            </w:r>
          </w:p>
          <w:p w14:paraId="3244F8FE" w14:textId="483D12A2" w:rsidR="00F47248" w:rsidRPr="00F47248" w:rsidRDefault="00F47248" w:rsidP="00F47248">
            <w:r>
              <w:lastRenderedPageBreak/>
              <w:t xml:space="preserve">- </w:t>
            </w:r>
            <w:r w:rsidRPr="00F47248">
              <w:t>korzysta z atlasu/klucza do rozpoznawania skał (z pomocą)</w:t>
            </w:r>
          </w:p>
          <w:p w14:paraId="5ACF2B44" w14:textId="77777777" w:rsidR="00727EEE" w:rsidRDefault="00F47248" w:rsidP="00F47248">
            <w:r>
              <w:t xml:space="preserve">- </w:t>
            </w:r>
            <w:r w:rsidRPr="00F47248">
              <w:t>pobiera próbkę gleby i opisuje jej cechy w prosty sposób</w:t>
            </w:r>
          </w:p>
          <w:p w14:paraId="0B4A308D" w14:textId="4C60F539" w:rsidR="00C362FE" w:rsidRPr="00C362FE" w:rsidRDefault="00C362FE" w:rsidP="00C362FE">
            <w:r>
              <w:rPr>
                <w:b/>
                <w:bCs/>
              </w:rPr>
              <w:t xml:space="preserve">- </w:t>
            </w:r>
            <w:r w:rsidRPr="00C362FE">
              <w:t>wnioskuje o przynależności do zwierząt lub roślin na podstawie cech organizmu</w:t>
            </w:r>
          </w:p>
          <w:p w14:paraId="38354DC4" w14:textId="7EEC2DDB" w:rsidR="00C362FE" w:rsidRPr="00C362FE" w:rsidRDefault="00C362FE" w:rsidP="00C362FE">
            <w:r>
              <w:t xml:space="preserve">- </w:t>
            </w:r>
            <w:r w:rsidRPr="00C362FE">
              <w:t>klasyfikuje rośliny do zarodnikowych lub nasiennych</w:t>
            </w:r>
          </w:p>
          <w:p w14:paraId="07AE57BE" w14:textId="77777777" w:rsidR="00C362FE" w:rsidRDefault="0090039C" w:rsidP="00C362FE">
            <w:r>
              <w:t xml:space="preserve">- </w:t>
            </w:r>
            <w:r w:rsidR="00C362FE" w:rsidRPr="00C362FE">
              <w:t>klasyfikuje zwierzęta do kręgowych lub bezkręgowych</w:t>
            </w:r>
          </w:p>
          <w:p w14:paraId="739A4F73" w14:textId="7D483DBF" w:rsidR="00D504EB" w:rsidRPr="00D504EB" w:rsidRDefault="00D504EB" w:rsidP="00D504EB">
            <w:r>
              <w:t xml:space="preserve">- </w:t>
            </w:r>
            <w:r w:rsidRPr="00D504EB">
              <w:t>wyjaśnia pojęcia: samożywność, cudzożywność</w:t>
            </w:r>
          </w:p>
          <w:p w14:paraId="01E6F581" w14:textId="3BCD763D" w:rsidR="00D504EB" w:rsidRPr="00D504EB" w:rsidRDefault="00D504EB" w:rsidP="00D504EB">
            <w:r>
              <w:t xml:space="preserve">- </w:t>
            </w:r>
            <w:r w:rsidRPr="00D504EB">
              <w:t>wymienia przykłady organizmów samożywnych i cudzożywnych</w:t>
            </w:r>
          </w:p>
          <w:p w14:paraId="4F7360D7" w14:textId="70FE63FC" w:rsidR="00D504EB" w:rsidRDefault="00D504EB" w:rsidP="00D504EB">
            <w:pPr>
              <w:rPr>
                <w:b/>
                <w:bCs/>
              </w:rPr>
            </w:pPr>
            <w:r>
              <w:t xml:space="preserve">- </w:t>
            </w:r>
            <w:r w:rsidRPr="00D504EB">
              <w:t>interpretuje proste sieci troficzne</w:t>
            </w:r>
          </w:p>
        </w:tc>
        <w:tc>
          <w:tcPr>
            <w:tcW w:w="2332" w:type="dxa"/>
          </w:tcPr>
          <w:p w14:paraId="6E6391A5" w14:textId="77777777" w:rsidR="00710670" w:rsidRDefault="00710670" w:rsidP="00790ECB">
            <w:r>
              <w:lastRenderedPageBreak/>
              <w:t xml:space="preserve">Uczeń: </w:t>
            </w:r>
          </w:p>
          <w:p w14:paraId="143A7CEF" w14:textId="234730FD" w:rsidR="00DA09B3" w:rsidRPr="00DA09B3" w:rsidRDefault="00F47248" w:rsidP="00DA09B3">
            <w:r>
              <w:rPr>
                <w:b/>
                <w:bCs/>
              </w:rPr>
              <w:t xml:space="preserve">- </w:t>
            </w:r>
            <w:r w:rsidR="00DA09B3" w:rsidRPr="00DA09B3">
              <w:t>rozpoznaje skały w najbliższej okolicy i podaje ich cechy</w:t>
            </w:r>
          </w:p>
          <w:p w14:paraId="22D7983F" w14:textId="5876CB23" w:rsidR="00DA09B3" w:rsidRPr="00DA09B3" w:rsidRDefault="00E46B09" w:rsidP="00DA09B3">
            <w:r>
              <w:t xml:space="preserve">- </w:t>
            </w:r>
            <w:r w:rsidR="00DA09B3" w:rsidRPr="00DA09B3">
              <w:t>charakteryzuje glebę w okolicy (np. barwa, ziarnistość, domieszki)</w:t>
            </w:r>
          </w:p>
          <w:p w14:paraId="6ECBCCB9" w14:textId="77777777" w:rsidR="00727EEE" w:rsidRDefault="00E46B09" w:rsidP="00DA09B3">
            <w:r>
              <w:lastRenderedPageBreak/>
              <w:t xml:space="preserve">- </w:t>
            </w:r>
            <w:r w:rsidR="00DA09B3" w:rsidRPr="00DA09B3">
              <w:t>porównuje próbkę gleby z ziemią ogrodową na podstawie obserwacji</w:t>
            </w:r>
          </w:p>
          <w:p w14:paraId="2B950AE3" w14:textId="7FC76F63" w:rsidR="0019208D" w:rsidRPr="0019208D" w:rsidRDefault="0019208D" w:rsidP="0019208D">
            <w:r>
              <w:rPr>
                <w:b/>
                <w:bCs/>
              </w:rPr>
              <w:t xml:space="preserve">- </w:t>
            </w:r>
            <w:r w:rsidRPr="0019208D">
              <w:t>zna przykłady pospolitych gatunków roślin i zwierząt w swojej okolicy</w:t>
            </w:r>
          </w:p>
          <w:p w14:paraId="0FCF6D6D" w14:textId="1CC5CCEF" w:rsidR="0019208D" w:rsidRPr="0019208D" w:rsidRDefault="0019208D" w:rsidP="0019208D">
            <w:r>
              <w:t xml:space="preserve">- </w:t>
            </w:r>
            <w:r w:rsidRPr="0019208D">
              <w:t xml:space="preserve">korzysta z kluczy dychotomicznych do oznaczania roślin lub zwierząt </w:t>
            </w:r>
          </w:p>
          <w:p w14:paraId="6947AC49" w14:textId="77777777" w:rsidR="0019208D" w:rsidRDefault="0019208D" w:rsidP="0019208D">
            <w:r>
              <w:t xml:space="preserve">- </w:t>
            </w:r>
            <w:r w:rsidRPr="0019208D">
              <w:t>korzysta z aplikacji do oznaczania gatunków</w:t>
            </w:r>
          </w:p>
          <w:p w14:paraId="1BE45B18" w14:textId="21C73085" w:rsidR="00213568" w:rsidRPr="00213568" w:rsidRDefault="00213568" w:rsidP="00213568">
            <w:r>
              <w:rPr>
                <w:b/>
                <w:bCs/>
              </w:rPr>
              <w:t xml:space="preserve">- </w:t>
            </w:r>
            <w:r w:rsidRPr="00213568">
              <w:t>wskazuje producentów i konsumentów kolejnych rzędów w łańcuchach i sieciach trofic</w:t>
            </w:r>
            <w:r w:rsidR="00926178">
              <w:t>z</w:t>
            </w:r>
            <w:r w:rsidRPr="00213568">
              <w:t>nych</w:t>
            </w:r>
          </w:p>
          <w:p w14:paraId="1856FADD" w14:textId="10A30E20" w:rsidR="00213568" w:rsidRDefault="00926178" w:rsidP="00213568">
            <w:pPr>
              <w:rPr>
                <w:b/>
                <w:bCs/>
              </w:rPr>
            </w:pPr>
            <w:r>
              <w:t xml:space="preserve">- </w:t>
            </w:r>
            <w:r w:rsidR="00213568" w:rsidRPr="00213568">
              <w:t>analizuje przystosow</w:t>
            </w:r>
            <w:r>
              <w:t>a</w:t>
            </w:r>
            <w:r w:rsidR="00213568" w:rsidRPr="00213568">
              <w:t>nia do sposobu odżywiania organizmu okazanego na ilustracji lub okazie wg jego cech budowy</w:t>
            </w:r>
          </w:p>
        </w:tc>
        <w:tc>
          <w:tcPr>
            <w:tcW w:w="2333" w:type="dxa"/>
          </w:tcPr>
          <w:p w14:paraId="42B1B7D2" w14:textId="77777777" w:rsidR="003C1A7F" w:rsidRDefault="003C1A7F" w:rsidP="00790ECB">
            <w:r>
              <w:lastRenderedPageBreak/>
              <w:t xml:space="preserve">Uczeń: </w:t>
            </w:r>
          </w:p>
          <w:p w14:paraId="0A4ACDA5" w14:textId="5B6CA9A0" w:rsidR="000A5253" w:rsidRPr="000A5253" w:rsidRDefault="00E46B09" w:rsidP="000A5253">
            <w:r>
              <w:rPr>
                <w:b/>
                <w:bCs/>
              </w:rPr>
              <w:t xml:space="preserve">- </w:t>
            </w:r>
            <w:r w:rsidR="000A5253" w:rsidRPr="000A5253">
              <w:t>porównuje skały z okolicy z przykładami skał występujących w Polsce</w:t>
            </w:r>
          </w:p>
          <w:p w14:paraId="72BFFA58" w14:textId="5292C6BA" w:rsidR="000A5253" w:rsidRPr="000A5253" w:rsidRDefault="000A5253" w:rsidP="000A5253">
            <w:r>
              <w:t xml:space="preserve">- </w:t>
            </w:r>
            <w:r w:rsidRPr="000A5253">
              <w:t xml:space="preserve">opisuje sposoby po-wstawania </w:t>
            </w:r>
            <w:r w:rsidRPr="000A5253">
              <w:lastRenderedPageBreak/>
              <w:t>wybranych skał (na przykładach)</w:t>
            </w:r>
          </w:p>
          <w:p w14:paraId="2594FEC2" w14:textId="503F9D65" w:rsidR="007C349A" w:rsidRDefault="000A5253" w:rsidP="000A5253">
            <w:r>
              <w:t xml:space="preserve">- </w:t>
            </w:r>
            <w:r w:rsidRPr="000A5253">
              <w:t>podaje przykłady wykorzystania skał przez człowieka i uzasadnia je właściwościami</w:t>
            </w:r>
          </w:p>
          <w:p w14:paraId="22E75EAF" w14:textId="199CA2AA" w:rsidR="00C42217" w:rsidRDefault="00C42217" w:rsidP="000A5253">
            <w:r>
              <w:t xml:space="preserve">- </w:t>
            </w:r>
            <w:r w:rsidRPr="00C42217">
              <w:t>weryfikuje przynależność organizmu do przypisanej grupy na podstawie jego cech budowy</w:t>
            </w:r>
          </w:p>
          <w:p w14:paraId="4A978440" w14:textId="51DA33A9" w:rsidR="008300B3" w:rsidRDefault="008300B3" w:rsidP="008300B3">
            <w:r>
              <w:t xml:space="preserve">- </w:t>
            </w:r>
            <w:r>
              <w:t>konstruuje łańcuchy pokarmowe</w:t>
            </w:r>
          </w:p>
          <w:p w14:paraId="52795EBB" w14:textId="033243AC" w:rsidR="008300B3" w:rsidRPr="00C42217" w:rsidRDefault="008300B3" w:rsidP="008300B3">
            <w:r>
              <w:t xml:space="preserve">- </w:t>
            </w:r>
            <w:r>
              <w:t>analizuje sieci troficzne</w:t>
            </w:r>
          </w:p>
          <w:p w14:paraId="5BE2B332" w14:textId="3785C8E6" w:rsidR="00727EEE" w:rsidRDefault="00727EEE" w:rsidP="00790ECB">
            <w:pPr>
              <w:rPr>
                <w:b/>
                <w:bCs/>
              </w:rPr>
            </w:pPr>
          </w:p>
        </w:tc>
        <w:tc>
          <w:tcPr>
            <w:tcW w:w="2333" w:type="dxa"/>
          </w:tcPr>
          <w:p w14:paraId="6601D782" w14:textId="77777777" w:rsidR="007351CB" w:rsidRDefault="007351CB" w:rsidP="00790ECB">
            <w:r>
              <w:lastRenderedPageBreak/>
              <w:t xml:space="preserve">Uczeń: </w:t>
            </w:r>
          </w:p>
          <w:p w14:paraId="1DFF3045" w14:textId="433809C5" w:rsidR="00F163F9" w:rsidRPr="00F163F9" w:rsidRDefault="00F163F9" w:rsidP="00F163F9">
            <w:r>
              <w:t xml:space="preserve">- </w:t>
            </w:r>
            <w:r w:rsidRPr="00F163F9">
              <w:t>wyjaśnia pojęcie litosfery i odnosi je do skał/minerałów</w:t>
            </w:r>
          </w:p>
          <w:p w14:paraId="61EB8721" w14:textId="710087D0" w:rsidR="00F163F9" w:rsidRPr="00F163F9" w:rsidRDefault="00F163F9" w:rsidP="00F163F9">
            <w:r>
              <w:t xml:space="preserve">- </w:t>
            </w:r>
            <w:r w:rsidRPr="00F163F9">
              <w:t xml:space="preserve">podaje przykłady minerałów (w tym skało-twórczych i kamieni </w:t>
            </w:r>
            <w:r w:rsidRPr="00F163F9">
              <w:lastRenderedPageBreak/>
              <w:t>szlachetnych) oraz ich zastosowań</w:t>
            </w:r>
          </w:p>
          <w:p w14:paraId="5E3A112C" w14:textId="77777777" w:rsidR="00727EEE" w:rsidRDefault="00F163F9" w:rsidP="00F163F9">
            <w:r>
              <w:t xml:space="preserve">- </w:t>
            </w:r>
            <w:r w:rsidRPr="00F163F9">
              <w:t>wyjaśnia i uzasadnia stwierdzenie „życie zaczyna się na skale”</w:t>
            </w:r>
          </w:p>
          <w:p w14:paraId="04AB8523" w14:textId="77777777" w:rsidR="00294529" w:rsidRDefault="00294529" w:rsidP="00F163F9">
            <w:r>
              <w:rPr>
                <w:b/>
                <w:bCs/>
              </w:rPr>
              <w:t xml:space="preserve">- </w:t>
            </w:r>
            <w:r w:rsidRPr="00294529">
              <w:t>tworzy listę pospolitych gatunków spotykanych okolicy</w:t>
            </w:r>
          </w:p>
          <w:p w14:paraId="230166DF" w14:textId="29F851BF" w:rsidR="005A2CA3" w:rsidRDefault="005A2CA3" w:rsidP="00F163F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Pr="005A2CA3">
              <w:t>projektuje proste sieci troficzne</w:t>
            </w:r>
          </w:p>
        </w:tc>
      </w:tr>
    </w:tbl>
    <w:p w14:paraId="4946C4FD" w14:textId="77777777" w:rsidR="00CE4E29" w:rsidRDefault="00CE4E29" w:rsidP="00790ECB">
      <w:pPr>
        <w:rPr>
          <w:b/>
          <w:bCs/>
        </w:rPr>
      </w:pPr>
    </w:p>
    <w:p w14:paraId="1556D9BE" w14:textId="77777777" w:rsidR="00C203EB" w:rsidRDefault="00C203EB" w:rsidP="008926A0">
      <w:pPr>
        <w:ind w:firstLine="708"/>
        <w:rPr>
          <w:b/>
          <w:bCs/>
        </w:rPr>
      </w:pPr>
    </w:p>
    <w:p w14:paraId="5BFF7D4D" w14:textId="77777777" w:rsidR="00C203EB" w:rsidRDefault="00C203EB" w:rsidP="008926A0">
      <w:pPr>
        <w:ind w:firstLine="708"/>
        <w:rPr>
          <w:b/>
          <w:bCs/>
        </w:rPr>
      </w:pPr>
    </w:p>
    <w:p w14:paraId="3028F2E6" w14:textId="77777777" w:rsidR="00C203EB" w:rsidRDefault="00C203EB" w:rsidP="008926A0">
      <w:pPr>
        <w:ind w:firstLine="708"/>
        <w:rPr>
          <w:b/>
          <w:bCs/>
        </w:rPr>
      </w:pPr>
    </w:p>
    <w:p w14:paraId="188FF579" w14:textId="77777777" w:rsidR="00C203EB" w:rsidRDefault="00C203EB" w:rsidP="008926A0">
      <w:pPr>
        <w:ind w:firstLine="708"/>
        <w:rPr>
          <w:b/>
          <w:bCs/>
        </w:rPr>
      </w:pPr>
    </w:p>
    <w:p w14:paraId="6D361156" w14:textId="2DFB30E8" w:rsidR="00D50E4A" w:rsidRDefault="00D50E4A" w:rsidP="008926A0">
      <w:pPr>
        <w:ind w:firstLine="708"/>
        <w:rPr>
          <w:b/>
          <w:bCs/>
        </w:rPr>
      </w:pPr>
      <w:r>
        <w:rPr>
          <w:b/>
          <w:bCs/>
        </w:rPr>
        <w:t>W wodzie.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7"/>
        <w:gridCol w:w="2274"/>
        <w:gridCol w:w="2287"/>
        <w:gridCol w:w="2315"/>
        <w:gridCol w:w="2563"/>
        <w:gridCol w:w="2288"/>
      </w:tblGrid>
      <w:tr w:rsidR="008926A0" w14:paraId="3CA9794F" w14:textId="77777777" w:rsidTr="008926A0">
        <w:tc>
          <w:tcPr>
            <w:tcW w:w="2332" w:type="dxa"/>
          </w:tcPr>
          <w:p w14:paraId="3498C56E" w14:textId="67791F19" w:rsidR="008926A0" w:rsidRDefault="00C203EB" w:rsidP="006624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332" w:type="dxa"/>
          </w:tcPr>
          <w:p w14:paraId="63DACA40" w14:textId="3BFC03F4" w:rsidR="008926A0" w:rsidRDefault="00C203EB" w:rsidP="00C203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332" w:type="dxa"/>
          </w:tcPr>
          <w:p w14:paraId="5B8DE96B" w14:textId="759B3F6E" w:rsidR="008926A0" w:rsidRDefault="00800873" w:rsidP="008008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32" w:type="dxa"/>
          </w:tcPr>
          <w:p w14:paraId="6E40847C" w14:textId="58E4E490" w:rsidR="008926A0" w:rsidRDefault="00800873" w:rsidP="008008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333" w:type="dxa"/>
          </w:tcPr>
          <w:p w14:paraId="3C27885A" w14:textId="1A92E215" w:rsidR="008926A0" w:rsidRDefault="00800873" w:rsidP="008008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333" w:type="dxa"/>
          </w:tcPr>
          <w:p w14:paraId="53A6AF8C" w14:textId="7DA845AC" w:rsidR="008926A0" w:rsidRDefault="00800873" w:rsidP="008008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926A0" w14:paraId="06BC88E5" w14:textId="77777777" w:rsidTr="008926A0">
        <w:tc>
          <w:tcPr>
            <w:tcW w:w="2332" w:type="dxa"/>
          </w:tcPr>
          <w:p w14:paraId="4C9F914F" w14:textId="68C72995" w:rsidR="008926A0" w:rsidRDefault="00C203EB" w:rsidP="008926A0">
            <w:pPr>
              <w:rPr>
                <w:b/>
                <w:bCs/>
              </w:rPr>
            </w:pPr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332" w:type="dxa"/>
          </w:tcPr>
          <w:p w14:paraId="502EEF65" w14:textId="77777777" w:rsidR="00C203EB" w:rsidRDefault="00C203EB" w:rsidP="00C203EB">
            <w:r>
              <w:t xml:space="preserve">Uczeń: </w:t>
            </w:r>
          </w:p>
          <w:p w14:paraId="6A919EAB" w14:textId="03302720" w:rsidR="00B74A8B" w:rsidRDefault="00B74A8B" w:rsidP="00B74A8B">
            <w:r>
              <w:t xml:space="preserve">- </w:t>
            </w:r>
            <w:r>
              <w:t>wymienia właściwości wody</w:t>
            </w:r>
          </w:p>
          <w:p w14:paraId="7AB79AFD" w14:textId="71FDBBC0" w:rsidR="00B74A8B" w:rsidRDefault="00B74A8B" w:rsidP="00B74A8B">
            <w:r>
              <w:t xml:space="preserve">- </w:t>
            </w:r>
            <w:r>
              <w:t>wymienia stany skupienia (stały, ciekły i gazowy)</w:t>
            </w:r>
          </w:p>
          <w:p w14:paraId="6450ADA5" w14:textId="1B2FF23B" w:rsidR="009605DA" w:rsidRDefault="009605DA" w:rsidP="009605DA">
            <w:r>
              <w:t xml:space="preserve">- </w:t>
            </w:r>
            <w:r>
              <w:t xml:space="preserve">wymienia cechy środowiska wodnego </w:t>
            </w:r>
          </w:p>
          <w:p w14:paraId="66F57592" w14:textId="094AD301" w:rsidR="009605DA" w:rsidRDefault="009605DA" w:rsidP="009605DA">
            <w:r>
              <w:t xml:space="preserve">- </w:t>
            </w:r>
            <w:r>
              <w:t>dzieli wody powierzchniowe na płynące i stojące</w:t>
            </w:r>
          </w:p>
          <w:p w14:paraId="7C0D97F2" w14:textId="236113EB" w:rsidR="00230A81" w:rsidRDefault="00621842" w:rsidP="00230A81">
            <w:r>
              <w:t xml:space="preserve">- </w:t>
            </w:r>
            <w:r w:rsidR="00230A81">
              <w:t>wskazuje na mapie rzekę i jej ujście lub źródło</w:t>
            </w:r>
          </w:p>
          <w:p w14:paraId="308B202B" w14:textId="3A308226" w:rsidR="00230A81" w:rsidRDefault="00230A81" w:rsidP="00230A81">
            <w:r>
              <w:t xml:space="preserve">- </w:t>
            </w:r>
            <w:r>
              <w:t xml:space="preserve">rozpoznaje na ilustracjach wybrane organizmy żyjące w rzece </w:t>
            </w:r>
          </w:p>
          <w:p w14:paraId="3491FC33" w14:textId="3BC5D47B" w:rsidR="00621842" w:rsidRDefault="00230A81" w:rsidP="00230A81">
            <w:r>
              <w:t xml:space="preserve">- </w:t>
            </w:r>
            <w:r>
              <w:t>podaje 1–2 przykłady wykorzystania rzek przez człowieka</w:t>
            </w:r>
          </w:p>
          <w:p w14:paraId="209653BA" w14:textId="77777777" w:rsidR="008926A0" w:rsidRDefault="008926A0" w:rsidP="008926A0">
            <w:pPr>
              <w:rPr>
                <w:b/>
                <w:bCs/>
              </w:rPr>
            </w:pPr>
          </w:p>
        </w:tc>
        <w:tc>
          <w:tcPr>
            <w:tcW w:w="2332" w:type="dxa"/>
          </w:tcPr>
          <w:p w14:paraId="53178171" w14:textId="77777777" w:rsidR="00C203EB" w:rsidRDefault="00C203EB" w:rsidP="00C203EB">
            <w:r>
              <w:t xml:space="preserve">Uczeń: </w:t>
            </w:r>
          </w:p>
          <w:p w14:paraId="19B1C404" w14:textId="5BC0A7EE" w:rsidR="005F29EB" w:rsidRDefault="005F29EB" w:rsidP="005F29EB">
            <w:r>
              <w:t xml:space="preserve">- </w:t>
            </w:r>
            <w:r>
              <w:t>wymienia przemiany pomiędzy stanami skupinie: parowanie, skraplanie, krzepnięcie i topienie</w:t>
            </w:r>
          </w:p>
          <w:p w14:paraId="7CE79AFE" w14:textId="5E022D59" w:rsidR="005F29EB" w:rsidRDefault="005F29EB" w:rsidP="005F29EB">
            <w:r>
              <w:t xml:space="preserve">- </w:t>
            </w:r>
            <w:r>
              <w:t>wyjaśnia znaczenie gęstości wody w temp. 4° C dla funkcjonowania organizmów wodnych zimą</w:t>
            </w:r>
          </w:p>
          <w:p w14:paraId="0A194E98" w14:textId="1263CCC8" w:rsidR="001D701F" w:rsidRDefault="005F29EB" w:rsidP="001D701F">
            <w:r>
              <w:t>-</w:t>
            </w:r>
            <w:r w:rsidR="001D701F">
              <w:t xml:space="preserve"> </w:t>
            </w:r>
            <w:r w:rsidR="001D701F">
              <w:t>wymienia przystosowania różnych organizmów do życia w wodzie</w:t>
            </w:r>
          </w:p>
          <w:p w14:paraId="571212B9" w14:textId="165AE007" w:rsidR="005F29EB" w:rsidRDefault="001D701F" w:rsidP="001D701F">
            <w:r>
              <w:t xml:space="preserve">- </w:t>
            </w:r>
            <w:r>
              <w:t>wyjaśnia czym różni się środowisko lądowe od wodnego</w:t>
            </w:r>
          </w:p>
          <w:p w14:paraId="67D4B743" w14:textId="1619BF5B" w:rsidR="00610F2D" w:rsidRDefault="001D701F" w:rsidP="00610F2D">
            <w:r>
              <w:t>-</w:t>
            </w:r>
            <w:r w:rsidR="00610F2D">
              <w:t xml:space="preserve"> </w:t>
            </w:r>
            <w:r w:rsidR="00610F2D">
              <w:t>wskazuje elementy systemu rzecznego: rzeka główna, dopływ, źródło, ujście</w:t>
            </w:r>
          </w:p>
          <w:p w14:paraId="66876F10" w14:textId="37A53E98" w:rsidR="00610F2D" w:rsidRDefault="00610F2D" w:rsidP="00610F2D">
            <w:r>
              <w:lastRenderedPageBreak/>
              <w:t xml:space="preserve">- </w:t>
            </w:r>
            <w:r>
              <w:t>określa kierunek płynięcia rzeki na podstawie mapy</w:t>
            </w:r>
          </w:p>
          <w:p w14:paraId="400C5D0E" w14:textId="38BF3F13" w:rsidR="001D701F" w:rsidRDefault="00610F2D" w:rsidP="00610F2D">
            <w:r>
              <w:t xml:space="preserve">- </w:t>
            </w:r>
            <w:r>
              <w:t>ocenia stan wody na podstawie prostych obserwacji makroskopowych próbki</w:t>
            </w:r>
          </w:p>
          <w:p w14:paraId="4216B9BF" w14:textId="77777777" w:rsidR="008926A0" w:rsidRDefault="008926A0" w:rsidP="008926A0">
            <w:pPr>
              <w:rPr>
                <w:b/>
                <w:bCs/>
              </w:rPr>
            </w:pPr>
          </w:p>
        </w:tc>
        <w:tc>
          <w:tcPr>
            <w:tcW w:w="2332" w:type="dxa"/>
          </w:tcPr>
          <w:p w14:paraId="6469D305" w14:textId="77777777" w:rsidR="00C203EB" w:rsidRDefault="00C203EB" w:rsidP="00C203EB">
            <w:r>
              <w:lastRenderedPageBreak/>
              <w:t xml:space="preserve">Uczeń: </w:t>
            </w:r>
          </w:p>
          <w:p w14:paraId="39377130" w14:textId="26EFDDEE" w:rsidR="005111F9" w:rsidRPr="005111F9" w:rsidRDefault="00610F2D" w:rsidP="005111F9">
            <w:r>
              <w:rPr>
                <w:b/>
                <w:bCs/>
              </w:rPr>
              <w:t xml:space="preserve">- </w:t>
            </w:r>
            <w:r w:rsidR="005111F9" w:rsidRPr="005111F9">
              <w:t>wyjaśnia jakim zmianom stanów skupinie ulega woda w przyrodzie – opisuje anomalię gęstości wody w temp. 0 °C</w:t>
            </w:r>
          </w:p>
          <w:p w14:paraId="2F02886C" w14:textId="77777777" w:rsidR="008926A0" w:rsidRDefault="005111F9" w:rsidP="005111F9">
            <w:r>
              <w:t xml:space="preserve">- </w:t>
            </w:r>
            <w:r w:rsidRPr="005111F9">
              <w:t>bada i opisuje właściwości stanów skupienia materii (kształt i ściśliwość) i łączy je z drobi-nowym modelem budowy materii</w:t>
            </w:r>
          </w:p>
          <w:p w14:paraId="3E463A95" w14:textId="0C8D7F30" w:rsidR="00B20877" w:rsidRPr="00B20877" w:rsidRDefault="005111F9" w:rsidP="00B20877">
            <w:r>
              <w:rPr>
                <w:b/>
                <w:bCs/>
              </w:rPr>
              <w:t xml:space="preserve">- </w:t>
            </w:r>
            <w:r w:rsidR="00B20877" w:rsidRPr="00B20877">
              <w:t>wykonuje obserwacje w terenie organizmów przystosowanych do życia w wodzie</w:t>
            </w:r>
          </w:p>
          <w:p w14:paraId="4AAB6BD4" w14:textId="77777777" w:rsidR="005111F9" w:rsidRDefault="00B20877" w:rsidP="00B20877">
            <w:r>
              <w:t xml:space="preserve">- </w:t>
            </w:r>
            <w:r w:rsidRPr="00B20877">
              <w:t>rozpoznaje i nazywa organizmy wodne po zdjęciach/rysunkach</w:t>
            </w:r>
          </w:p>
          <w:p w14:paraId="045F6751" w14:textId="1DC319C0" w:rsidR="006D5761" w:rsidRPr="006D5761" w:rsidRDefault="00B20877" w:rsidP="006D5761">
            <w:r>
              <w:rPr>
                <w:b/>
                <w:bCs/>
              </w:rPr>
              <w:t xml:space="preserve">- </w:t>
            </w:r>
            <w:r w:rsidR="006D5761" w:rsidRPr="006D5761">
              <w:t xml:space="preserve">rozpoznaje w terenie lub na modelu </w:t>
            </w:r>
            <w:r w:rsidR="006D5761" w:rsidRPr="006D5761">
              <w:lastRenderedPageBreak/>
              <w:t>elementy doliny rzecznej</w:t>
            </w:r>
          </w:p>
          <w:p w14:paraId="5B0B4712" w14:textId="2E3739A1" w:rsidR="006D5761" w:rsidRPr="006D5761" w:rsidRDefault="006D5761" w:rsidP="006D5761">
            <w:r>
              <w:t xml:space="preserve">- </w:t>
            </w:r>
            <w:r w:rsidRPr="006D5761">
              <w:t>rozróżnia składniki krajobrazu stworzone przez rzekę (np. zakola, dolina, brzegi)</w:t>
            </w:r>
          </w:p>
          <w:p w14:paraId="7CE0B08C" w14:textId="1B049872" w:rsidR="00B20877" w:rsidRDefault="006D5761" w:rsidP="006D5761">
            <w:pPr>
              <w:rPr>
                <w:b/>
                <w:bCs/>
              </w:rPr>
            </w:pPr>
            <w:r>
              <w:t xml:space="preserve">- </w:t>
            </w:r>
            <w:r w:rsidRPr="006D5761">
              <w:t>omawia funkcje rzeki i jej doliny (dla przyrody i człowieka)</w:t>
            </w:r>
          </w:p>
        </w:tc>
        <w:tc>
          <w:tcPr>
            <w:tcW w:w="2333" w:type="dxa"/>
          </w:tcPr>
          <w:p w14:paraId="096D1492" w14:textId="77777777" w:rsidR="00C203EB" w:rsidRDefault="00C203EB" w:rsidP="00C203EB">
            <w:r>
              <w:lastRenderedPageBreak/>
              <w:t xml:space="preserve">Uczeń: </w:t>
            </w:r>
          </w:p>
          <w:p w14:paraId="7551F38D" w14:textId="3DB4839A" w:rsidR="0002435A" w:rsidRPr="0002435A" w:rsidRDefault="0002435A" w:rsidP="0002435A">
            <w:r>
              <w:t xml:space="preserve">- </w:t>
            </w:r>
            <w:r w:rsidRPr="0002435A">
              <w:t xml:space="preserve">bada i określa właściwości wody (stan skupienia, barwę, mętność, zapach) </w:t>
            </w:r>
          </w:p>
          <w:p w14:paraId="4F7ACC65" w14:textId="77777777" w:rsidR="008926A0" w:rsidRDefault="0002435A" w:rsidP="0002435A">
            <w:r>
              <w:t xml:space="preserve">- </w:t>
            </w:r>
            <w:r w:rsidRPr="0002435A">
              <w:t>bada tonięcie i pływanie ciał w wodzie, łącząc je z pojęciem gęstośc</w:t>
            </w:r>
            <w:r w:rsidR="005D4AAF">
              <w:t>i</w:t>
            </w:r>
          </w:p>
          <w:p w14:paraId="57BF7AA3" w14:textId="2FC2F91D" w:rsidR="00C646EA" w:rsidRPr="00C646EA" w:rsidRDefault="005D4AAF" w:rsidP="00C646EA">
            <w:r>
              <w:rPr>
                <w:b/>
                <w:bCs/>
              </w:rPr>
              <w:t xml:space="preserve">- </w:t>
            </w:r>
            <w:r w:rsidR="00C646EA" w:rsidRPr="00C646EA">
              <w:t>porównuje wody stojące i płynące</w:t>
            </w:r>
          </w:p>
          <w:p w14:paraId="67D0A4F7" w14:textId="21047454" w:rsidR="00C646EA" w:rsidRPr="00C646EA" w:rsidRDefault="00C646EA" w:rsidP="00C646EA">
            <w:r>
              <w:t xml:space="preserve">- </w:t>
            </w:r>
            <w:r w:rsidRPr="00C646EA">
              <w:t>porównuje warunki panujące w środowiskach wodnych do warunków środowisk lądowych</w:t>
            </w:r>
          </w:p>
          <w:p w14:paraId="0D6AAC68" w14:textId="77777777" w:rsidR="005D4AAF" w:rsidRDefault="00C646EA" w:rsidP="00C646EA">
            <w:r>
              <w:t xml:space="preserve">- </w:t>
            </w:r>
            <w:r w:rsidRPr="00C646EA">
              <w:t>rozpoznaje i nazywa organizmy wodne w terenie</w:t>
            </w:r>
          </w:p>
          <w:p w14:paraId="11F48E59" w14:textId="07552599" w:rsidR="00337C0F" w:rsidRPr="00337C0F" w:rsidRDefault="00C646EA" w:rsidP="00337C0F">
            <w:r>
              <w:rPr>
                <w:b/>
                <w:bCs/>
              </w:rPr>
              <w:t xml:space="preserve">- </w:t>
            </w:r>
            <w:r w:rsidR="00337C0F" w:rsidRPr="00337C0F">
              <w:t>charakteryzuje warunki życia organizmów w różnych biegach rzeki (górny/środkowy/dolny)</w:t>
            </w:r>
          </w:p>
          <w:p w14:paraId="6E05ACC5" w14:textId="2D354911" w:rsidR="00337C0F" w:rsidRPr="00337C0F" w:rsidRDefault="00337C0F" w:rsidP="00337C0F">
            <w:r>
              <w:t xml:space="preserve">- </w:t>
            </w:r>
            <w:r w:rsidRPr="00337C0F">
              <w:t>rozróżnia dopływy lewo i prawobrzeżne</w:t>
            </w:r>
          </w:p>
          <w:p w14:paraId="52E1D4BB" w14:textId="3CBB2C74" w:rsidR="00C646EA" w:rsidRDefault="00337C0F" w:rsidP="00337C0F">
            <w:pPr>
              <w:rPr>
                <w:b/>
                <w:bCs/>
              </w:rPr>
            </w:pPr>
            <w:r>
              <w:lastRenderedPageBreak/>
              <w:t xml:space="preserve">- </w:t>
            </w:r>
            <w:r w:rsidRPr="00337C0F">
              <w:t>omawia walory przyrodnicze wybranej rzeki</w:t>
            </w:r>
          </w:p>
        </w:tc>
        <w:tc>
          <w:tcPr>
            <w:tcW w:w="2333" w:type="dxa"/>
          </w:tcPr>
          <w:p w14:paraId="3D8CD02E" w14:textId="77777777" w:rsidR="00C203EB" w:rsidRDefault="00C203EB" w:rsidP="00C203EB">
            <w:r>
              <w:lastRenderedPageBreak/>
              <w:t xml:space="preserve">Uczeń: </w:t>
            </w:r>
          </w:p>
          <w:p w14:paraId="44F132E8" w14:textId="77777777" w:rsidR="008926A0" w:rsidRDefault="00BB3CD6" w:rsidP="008926A0">
            <w:r>
              <w:rPr>
                <w:b/>
                <w:bCs/>
              </w:rPr>
              <w:t xml:space="preserve">- </w:t>
            </w:r>
            <w:r w:rsidRPr="00BB3CD6">
              <w:t>projektuje własne doświadczenia dotycząc wody i zmiany stanów jej skupienia</w:t>
            </w:r>
          </w:p>
          <w:p w14:paraId="66C017C9" w14:textId="77777777" w:rsidR="00BB3CD6" w:rsidRDefault="00BB3CD6" w:rsidP="008926A0">
            <w:r>
              <w:rPr>
                <w:b/>
                <w:bCs/>
              </w:rPr>
              <w:t xml:space="preserve">- </w:t>
            </w:r>
            <w:r w:rsidR="00EA2387" w:rsidRPr="00EA2387">
              <w:t>korzysta z dychotomic</w:t>
            </w:r>
            <w:r w:rsidR="00EA2387">
              <w:t>z</w:t>
            </w:r>
            <w:r w:rsidR="00EA2387" w:rsidRPr="00EA2387">
              <w:t>nego klucza do oznaczania roślin i zwierząt wodnych</w:t>
            </w:r>
          </w:p>
          <w:p w14:paraId="0136AF7C" w14:textId="6452117B" w:rsidR="002D3504" w:rsidRPr="002D3504" w:rsidRDefault="00EA2387" w:rsidP="002D3504">
            <w:r>
              <w:rPr>
                <w:b/>
                <w:bCs/>
              </w:rPr>
              <w:t xml:space="preserve">- </w:t>
            </w:r>
            <w:r w:rsidR="002D3504" w:rsidRPr="002D3504">
              <w:t>formułuje wnioski o sposobie działania rzeki jako „rzeźbiarza krajobrazu”</w:t>
            </w:r>
          </w:p>
          <w:p w14:paraId="29F6D0CF" w14:textId="1EEA6CE6" w:rsidR="002D3504" w:rsidRPr="002D3504" w:rsidRDefault="002D3504" w:rsidP="002D3504">
            <w:r>
              <w:t xml:space="preserve">- </w:t>
            </w:r>
            <w:r w:rsidRPr="002D3504">
              <w:t>proponuje działania chroniące rzekę i uzasadnia ich znaczenie</w:t>
            </w:r>
          </w:p>
          <w:p w14:paraId="3CAAFD19" w14:textId="05DADD8F" w:rsidR="00EA2387" w:rsidRDefault="002D3504" w:rsidP="002D3504">
            <w:pPr>
              <w:rPr>
                <w:b/>
                <w:bCs/>
              </w:rPr>
            </w:pPr>
            <w:r>
              <w:t xml:space="preserve">- </w:t>
            </w:r>
            <w:r w:rsidRPr="002D3504">
              <w:t>bada w terenie prędkość nurtu (z użyciem pomiaru odległości i czasu) i zapisuje wynik</w:t>
            </w:r>
          </w:p>
        </w:tc>
      </w:tr>
    </w:tbl>
    <w:p w14:paraId="20E16A79" w14:textId="77777777" w:rsidR="008926A0" w:rsidRDefault="008926A0" w:rsidP="008926A0">
      <w:pPr>
        <w:ind w:firstLine="708"/>
        <w:rPr>
          <w:b/>
          <w:bCs/>
        </w:rPr>
      </w:pPr>
    </w:p>
    <w:p w14:paraId="247F93DB" w14:textId="77777777" w:rsidR="00D50E4A" w:rsidRDefault="00D50E4A" w:rsidP="00790ECB">
      <w:pPr>
        <w:rPr>
          <w:b/>
          <w:bCs/>
        </w:rPr>
      </w:pPr>
    </w:p>
    <w:p w14:paraId="7133D9F8" w14:textId="7017CF49" w:rsidR="007351CB" w:rsidRDefault="007351CB" w:rsidP="007351CB">
      <w:pPr>
        <w:jc w:val="center"/>
        <w:rPr>
          <w:b/>
          <w:bCs/>
          <w:color w:val="000000"/>
          <w:sz w:val="28"/>
          <w:szCs w:val="28"/>
        </w:rPr>
      </w:pPr>
      <w:r w:rsidRPr="009939F3">
        <w:rPr>
          <w:b/>
          <w:bCs/>
          <w:color w:val="000000"/>
          <w:sz w:val="28"/>
          <w:szCs w:val="28"/>
        </w:rPr>
        <w:t>Wymagania edukacyjne</w:t>
      </w:r>
      <w:r w:rsidRPr="000914F2">
        <w:rPr>
          <w:b/>
          <w:bCs/>
          <w:color w:val="000000"/>
          <w:sz w:val="28"/>
          <w:szCs w:val="28"/>
        </w:rPr>
        <w:t xml:space="preserve"> </w:t>
      </w:r>
      <w:r w:rsidRPr="009939F3">
        <w:rPr>
          <w:b/>
          <w:bCs/>
          <w:color w:val="000000"/>
          <w:sz w:val="28"/>
          <w:szCs w:val="28"/>
        </w:rPr>
        <w:t xml:space="preserve">z </w:t>
      </w:r>
      <w:r w:rsidR="00FE4CF6">
        <w:rPr>
          <w:b/>
          <w:bCs/>
          <w:color w:val="000000"/>
          <w:sz w:val="28"/>
          <w:szCs w:val="28"/>
        </w:rPr>
        <w:t>przyrody</w:t>
      </w:r>
      <w:r w:rsidRPr="009939F3">
        <w:rPr>
          <w:b/>
          <w:bCs/>
          <w:color w:val="000000"/>
          <w:sz w:val="28"/>
          <w:szCs w:val="28"/>
        </w:rPr>
        <w:t xml:space="preserve"> w klasie </w:t>
      </w:r>
      <w:r w:rsidR="00FE4CF6">
        <w:rPr>
          <w:b/>
          <w:bCs/>
          <w:color w:val="000000"/>
          <w:sz w:val="28"/>
          <w:szCs w:val="28"/>
        </w:rPr>
        <w:t>4</w:t>
      </w:r>
      <w:r w:rsidRPr="009939F3">
        <w:rPr>
          <w:b/>
          <w:bCs/>
          <w:color w:val="000000"/>
          <w:sz w:val="28"/>
          <w:szCs w:val="28"/>
        </w:rPr>
        <w:t xml:space="preserve"> na </w:t>
      </w:r>
      <w:r>
        <w:rPr>
          <w:b/>
          <w:bCs/>
          <w:color w:val="000000"/>
          <w:sz w:val="28"/>
          <w:szCs w:val="28"/>
        </w:rPr>
        <w:t xml:space="preserve">roczną </w:t>
      </w:r>
      <w:r w:rsidRPr="009939F3">
        <w:rPr>
          <w:b/>
          <w:bCs/>
          <w:color w:val="000000"/>
          <w:sz w:val="28"/>
          <w:szCs w:val="28"/>
        </w:rPr>
        <w:t xml:space="preserve">ocenę </w:t>
      </w:r>
      <w:r>
        <w:rPr>
          <w:b/>
          <w:bCs/>
          <w:color w:val="000000"/>
          <w:sz w:val="28"/>
          <w:szCs w:val="28"/>
        </w:rPr>
        <w:t>klasyfikacyjną</w:t>
      </w:r>
    </w:p>
    <w:p w14:paraId="13DFDF3C" w14:textId="77777777" w:rsidR="009E7082" w:rsidRDefault="009E7082" w:rsidP="007351CB">
      <w:pPr>
        <w:jc w:val="center"/>
        <w:rPr>
          <w:b/>
          <w:bCs/>
          <w:color w:val="000000"/>
          <w:sz w:val="28"/>
          <w:szCs w:val="28"/>
        </w:rPr>
      </w:pPr>
    </w:p>
    <w:p w14:paraId="6CECF282" w14:textId="7570911D" w:rsidR="009E7082" w:rsidRPr="00800873" w:rsidRDefault="002C3963" w:rsidP="009E7082">
      <w:pPr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ab/>
      </w:r>
      <w:r w:rsidR="00800873" w:rsidRPr="00800873">
        <w:rPr>
          <w:b/>
          <w:bCs/>
          <w:color w:val="000000"/>
        </w:rPr>
        <w:t>Wokół Ziemi.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7"/>
        <w:gridCol w:w="2229"/>
        <w:gridCol w:w="2536"/>
        <w:gridCol w:w="2202"/>
        <w:gridCol w:w="2455"/>
        <w:gridCol w:w="2335"/>
      </w:tblGrid>
      <w:tr w:rsidR="002C3963" w14:paraId="0D6B6AC5" w14:textId="77777777" w:rsidTr="002C3963">
        <w:tc>
          <w:tcPr>
            <w:tcW w:w="2332" w:type="dxa"/>
          </w:tcPr>
          <w:p w14:paraId="2B2DF071" w14:textId="31EB899E" w:rsidR="002C3963" w:rsidRDefault="002C3963" w:rsidP="002C39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Ocena niedostateczna</w:t>
            </w:r>
          </w:p>
        </w:tc>
        <w:tc>
          <w:tcPr>
            <w:tcW w:w="2332" w:type="dxa"/>
          </w:tcPr>
          <w:p w14:paraId="1C6DEABB" w14:textId="55A5414A" w:rsidR="002C3963" w:rsidRDefault="007F588A" w:rsidP="002C39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Ocena dopuszczająca</w:t>
            </w:r>
          </w:p>
        </w:tc>
        <w:tc>
          <w:tcPr>
            <w:tcW w:w="2332" w:type="dxa"/>
          </w:tcPr>
          <w:p w14:paraId="3FD2CCF1" w14:textId="4E36A22A" w:rsidR="002C3963" w:rsidRDefault="007F588A" w:rsidP="007F588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Ocena dostateczna</w:t>
            </w:r>
          </w:p>
        </w:tc>
        <w:tc>
          <w:tcPr>
            <w:tcW w:w="2332" w:type="dxa"/>
          </w:tcPr>
          <w:p w14:paraId="150D1E8F" w14:textId="45474450" w:rsidR="002C3963" w:rsidRDefault="007F588A" w:rsidP="007F588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Ocena dobra</w:t>
            </w:r>
          </w:p>
        </w:tc>
        <w:tc>
          <w:tcPr>
            <w:tcW w:w="2333" w:type="dxa"/>
          </w:tcPr>
          <w:p w14:paraId="335A01BB" w14:textId="3CBA2562" w:rsidR="002C3963" w:rsidRDefault="008A65EE" w:rsidP="007F588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O</w:t>
            </w:r>
            <w:r w:rsidR="007F588A">
              <w:rPr>
                <w:b/>
                <w:bCs/>
                <w:color w:val="000000"/>
                <w:sz w:val="28"/>
                <w:szCs w:val="28"/>
              </w:rPr>
              <w:t>ce</w:t>
            </w:r>
            <w:r>
              <w:rPr>
                <w:b/>
                <w:bCs/>
                <w:color w:val="000000"/>
                <w:sz w:val="28"/>
                <w:szCs w:val="28"/>
              </w:rPr>
              <w:t>na bardzo dobra</w:t>
            </w:r>
          </w:p>
        </w:tc>
        <w:tc>
          <w:tcPr>
            <w:tcW w:w="2333" w:type="dxa"/>
          </w:tcPr>
          <w:p w14:paraId="1F013C1A" w14:textId="5B3A856E" w:rsidR="002C3963" w:rsidRDefault="008A65EE" w:rsidP="008A65E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Ocena celująca</w:t>
            </w:r>
          </w:p>
        </w:tc>
      </w:tr>
      <w:tr w:rsidR="002C3963" w14:paraId="3F4BE724" w14:textId="77777777" w:rsidTr="002C3963">
        <w:tc>
          <w:tcPr>
            <w:tcW w:w="2332" w:type="dxa"/>
          </w:tcPr>
          <w:p w14:paraId="6CEBB951" w14:textId="07861ECE" w:rsidR="002C3963" w:rsidRDefault="008A65EE" w:rsidP="009E708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332" w:type="dxa"/>
          </w:tcPr>
          <w:p w14:paraId="5EFE83BE" w14:textId="77777777" w:rsidR="00930B4F" w:rsidRDefault="00930B4F" w:rsidP="009E7082">
            <w:r>
              <w:t xml:space="preserve">Uczeń: </w:t>
            </w:r>
          </w:p>
          <w:p w14:paraId="79369955" w14:textId="686CEF0D" w:rsidR="00D20A37" w:rsidRPr="00DC76D5" w:rsidRDefault="00D20A37" w:rsidP="00D20A37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DC76D5">
              <w:rPr>
                <w:color w:val="000000"/>
              </w:rPr>
              <w:t>odczytuje skład powietrza z dostępnych źródeł</w:t>
            </w:r>
          </w:p>
          <w:p w14:paraId="2102F82E" w14:textId="77777777" w:rsidR="002C3963" w:rsidRPr="00A0563A" w:rsidRDefault="00DC76D5" w:rsidP="00D20A37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D20A37" w:rsidRPr="00DC76D5">
              <w:rPr>
                <w:color w:val="000000"/>
              </w:rPr>
              <w:t>odczytuje z mapy internetowej stan powietrza w swojej okolicy</w:t>
            </w:r>
          </w:p>
          <w:p w14:paraId="6375AE8F" w14:textId="07A4E33B" w:rsidR="00A0563A" w:rsidRPr="00A0563A" w:rsidRDefault="00A0563A" w:rsidP="00A0563A">
            <w:pPr>
              <w:rPr>
                <w:color w:val="000000"/>
              </w:rPr>
            </w:pPr>
            <w:r w:rsidRPr="00A0563A">
              <w:rPr>
                <w:color w:val="000000"/>
              </w:rPr>
              <w:t xml:space="preserve">- </w:t>
            </w:r>
            <w:r w:rsidRPr="00A0563A">
              <w:rPr>
                <w:color w:val="000000"/>
              </w:rPr>
              <w:t>omawia znaczenie tlenu dla organizmów żywych i środowiska</w:t>
            </w:r>
          </w:p>
          <w:p w14:paraId="18E57802" w14:textId="77777777" w:rsidR="00A0563A" w:rsidRDefault="00A0563A" w:rsidP="00A056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</w:t>
            </w:r>
            <w:r w:rsidRPr="00A0563A">
              <w:rPr>
                <w:color w:val="000000"/>
              </w:rPr>
              <w:t>wykrywa dwutlenek węgla w wydychanym powietrzu</w:t>
            </w:r>
          </w:p>
          <w:p w14:paraId="2F80F885" w14:textId="74F47A32" w:rsidR="00A31190" w:rsidRPr="00A31190" w:rsidRDefault="00A0563A" w:rsidP="00A3119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- </w:t>
            </w:r>
            <w:r w:rsidR="00A31190" w:rsidRPr="00A31190">
              <w:rPr>
                <w:color w:val="000000"/>
              </w:rPr>
              <w:t>podaje przykłady konwekcji</w:t>
            </w:r>
          </w:p>
          <w:p w14:paraId="01CAE2B5" w14:textId="1C9E5FD3" w:rsidR="00A31190" w:rsidRPr="00A31190" w:rsidRDefault="00A31190" w:rsidP="00A31190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31190">
              <w:rPr>
                <w:color w:val="000000"/>
              </w:rPr>
              <w:t>opisuje, że chmury powstają z pary wodnej w powietrzu</w:t>
            </w:r>
          </w:p>
          <w:p w14:paraId="53AF3128" w14:textId="77777777" w:rsidR="00A0563A" w:rsidRDefault="00A31190" w:rsidP="00A31190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31190">
              <w:rPr>
                <w:color w:val="000000"/>
              </w:rPr>
              <w:t>rozpoznaje na ilustracjach wybrane rodzaje chmur</w:t>
            </w:r>
          </w:p>
          <w:p w14:paraId="26F84001" w14:textId="1EDFB92B" w:rsidR="00455AF0" w:rsidRPr="00455AF0" w:rsidRDefault="00A31190" w:rsidP="00455AF0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- </w:t>
            </w:r>
            <w:r w:rsidR="00455AF0" w:rsidRPr="00455AF0">
              <w:rPr>
                <w:color w:val="000000"/>
              </w:rPr>
              <w:t>demonstruje zjawisko elektryzowania obiektów</w:t>
            </w:r>
          </w:p>
          <w:p w14:paraId="7E724D92" w14:textId="77777777" w:rsidR="00A31190" w:rsidRDefault="00455AF0" w:rsidP="00455AF0">
            <w:pPr>
              <w:rPr>
                <w:color w:val="000000"/>
              </w:rPr>
            </w:pPr>
            <w:r w:rsidRPr="00455AF0">
              <w:rPr>
                <w:color w:val="000000"/>
              </w:rPr>
              <w:t>omawia zasady bezpiecznego zachowania się podczas trwania burzy</w:t>
            </w:r>
          </w:p>
          <w:p w14:paraId="702F80AC" w14:textId="4537B271" w:rsidR="00826FB3" w:rsidRPr="00826FB3" w:rsidRDefault="00826FB3" w:rsidP="00826FB3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- </w:t>
            </w:r>
            <w:r w:rsidRPr="00826FB3">
              <w:rPr>
                <w:color w:val="000000"/>
              </w:rPr>
              <w:t>wymienia składniki pogody</w:t>
            </w:r>
          </w:p>
          <w:p w14:paraId="696830F5" w14:textId="46F09C8B" w:rsidR="00826FB3" w:rsidRPr="00826FB3" w:rsidRDefault="00826FB3" w:rsidP="00826FB3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26FB3">
              <w:rPr>
                <w:color w:val="000000"/>
              </w:rPr>
              <w:t>wykonuje prosty pomiar temperatury powietrza termometrem</w:t>
            </w:r>
          </w:p>
          <w:p w14:paraId="5D2B0530" w14:textId="11FF68E2" w:rsidR="00826FB3" w:rsidRPr="00826FB3" w:rsidRDefault="00826FB3" w:rsidP="00826FB3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26FB3">
              <w:rPr>
                <w:color w:val="000000"/>
              </w:rPr>
              <w:t xml:space="preserve">podaje nazwy przyrządów służących do badania składników pogody np. </w:t>
            </w:r>
            <w:r w:rsidRPr="00826FB3">
              <w:rPr>
                <w:color w:val="000000"/>
              </w:rPr>
              <w:lastRenderedPageBreak/>
              <w:t>barometr, wiatromierz, deszczomierz</w:t>
            </w:r>
          </w:p>
          <w:p w14:paraId="2A3149A5" w14:textId="68219ECF" w:rsidR="00826FB3" w:rsidRDefault="00826FB3" w:rsidP="00826FB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- </w:t>
            </w:r>
            <w:r w:rsidRPr="00826FB3">
              <w:rPr>
                <w:color w:val="000000"/>
              </w:rPr>
              <w:t>rozróżnia opady i osady</w:t>
            </w:r>
            <w:r w:rsidRPr="00826FB3">
              <w:rPr>
                <w:b/>
                <w:bCs/>
                <w:color w:val="000000"/>
              </w:rPr>
              <w:t xml:space="preserve"> </w:t>
            </w:r>
            <w:r w:rsidRPr="00826FB3">
              <w:rPr>
                <w:color w:val="000000"/>
              </w:rPr>
              <w:t>atmosferyczne</w:t>
            </w:r>
          </w:p>
        </w:tc>
        <w:tc>
          <w:tcPr>
            <w:tcW w:w="2332" w:type="dxa"/>
          </w:tcPr>
          <w:p w14:paraId="6B7B26BF" w14:textId="77777777" w:rsidR="00DC76D5" w:rsidRDefault="00A30F66" w:rsidP="009E7082">
            <w:r>
              <w:lastRenderedPageBreak/>
              <w:t>Uczeń:</w:t>
            </w:r>
          </w:p>
          <w:p w14:paraId="25F7DD0F" w14:textId="2ED0127B" w:rsidR="00626A73" w:rsidRDefault="00DC76D5" w:rsidP="00626A73">
            <w:r>
              <w:t xml:space="preserve">- </w:t>
            </w:r>
            <w:r w:rsidR="00A30F66">
              <w:t xml:space="preserve"> </w:t>
            </w:r>
            <w:r w:rsidR="00626A73">
              <w:t>wymienia właściwości tlenu i dwutlenku w</w:t>
            </w:r>
            <w:r w:rsidR="00626A73">
              <w:t>ę</w:t>
            </w:r>
            <w:r w:rsidR="00626A73">
              <w:t>gla (barwa, zapach, palność)</w:t>
            </w:r>
          </w:p>
          <w:p w14:paraId="4D2E9C5B" w14:textId="7EA0F044" w:rsidR="00A30F66" w:rsidRDefault="00626A73" w:rsidP="00626A73">
            <w:r>
              <w:t xml:space="preserve">- </w:t>
            </w:r>
            <w:r>
              <w:t>wyjaśnia pojęcie smog</w:t>
            </w:r>
          </w:p>
          <w:p w14:paraId="1F419672" w14:textId="7EC6EA1B" w:rsidR="002930E1" w:rsidRDefault="002930E1" w:rsidP="002930E1">
            <w:r>
              <w:t xml:space="preserve">- </w:t>
            </w:r>
            <w:r>
              <w:t>wyjaśnia rolę fotosyntezy dla świata organizmów żywych</w:t>
            </w:r>
          </w:p>
          <w:p w14:paraId="323548D7" w14:textId="5136021A" w:rsidR="002930E1" w:rsidRDefault="002930E1" w:rsidP="002930E1">
            <w:r>
              <w:t xml:space="preserve">- </w:t>
            </w:r>
            <w:r>
              <w:t>wyjaśnia rolę oddychania wewnątrzkomórkowego</w:t>
            </w:r>
          </w:p>
          <w:p w14:paraId="7238CAC5" w14:textId="03AE9A5D" w:rsidR="002930E1" w:rsidRDefault="002930E1" w:rsidP="002930E1">
            <w:r>
              <w:lastRenderedPageBreak/>
              <w:t xml:space="preserve">- </w:t>
            </w:r>
            <w:r>
              <w:t>analizuje na podstawie mapy, warunki dla fotosyntezy, jakie występują w różnych miejscach na świecie</w:t>
            </w:r>
          </w:p>
          <w:p w14:paraId="330B75F2" w14:textId="0FA7DE1E" w:rsidR="00E7593A" w:rsidRDefault="00E7593A" w:rsidP="00E7593A">
            <w:r>
              <w:t xml:space="preserve">- </w:t>
            </w:r>
            <w:r>
              <w:t>wyjaśnia na czym polega konwekcja</w:t>
            </w:r>
          </w:p>
          <w:p w14:paraId="59B89CCE" w14:textId="266E90D7" w:rsidR="00E7593A" w:rsidRDefault="00E7593A" w:rsidP="00E7593A">
            <w:r>
              <w:t xml:space="preserve">- </w:t>
            </w:r>
            <w:r>
              <w:t>demonstruje powstawanie „chmury”</w:t>
            </w:r>
          </w:p>
          <w:p w14:paraId="1A646726" w14:textId="448F3991" w:rsidR="00E7593A" w:rsidRDefault="00E7593A" w:rsidP="00E7593A">
            <w:r>
              <w:t xml:space="preserve">- </w:t>
            </w:r>
            <w:r>
              <w:t>korzysta z atlasu/klucza do rozpoznawania chmur</w:t>
            </w:r>
          </w:p>
          <w:p w14:paraId="5DF56E70" w14:textId="27C432D9" w:rsidR="00E7593A" w:rsidRDefault="00E7593A" w:rsidP="00E7593A">
            <w:r>
              <w:t xml:space="preserve">- </w:t>
            </w:r>
            <w:r>
              <w:t>dzieli chmury wg kształtu lub wysokości (podaje przykłady)</w:t>
            </w:r>
          </w:p>
          <w:p w14:paraId="60611488" w14:textId="307DE86C" w:rsidR="008262D8" w:rsidRDefault="00E7593A" w:rsidP="008262D8">
            <w:r>
              <w:t>-</w:t>
            </w:r>
            <w:r w:rsidR="008262D8">
              <w:t xml:space="preserve"> </w:t>
            </w:r>
            <w:r w:rsidR="008262D8">
              <w:t>omawia powstawanie chmury burzowej</w:t>
            </w:r>
          </w:p>
          <w:p w14:paraId="075D8DB6" w14:textId="40F82304" w:rsidR="008262D8" w:rsidRDefault="008262D8" w:rsidP="008262D8">
            <w:r>
              <w:t xml:space="preserve">- </w:t>
            </w:r>
            <w:r>
              <w:t>opisuje etapy powstawania wyładowania atmosferycznego</w:t>
            </w:r>
          </w:p>
          <w:p w14:paraId="14859770" w14:textId="1527E577" w:rsidR="00E7593A" w:rsidRDefault="008262D8" w:rsidP="008262D8">
            <w:r>
              <w:t xml:space="preserve">- </w:t>
            </w:r>
            <w:r>
              <w:t>przewiduje możliwość wystąpienia burzy na podstawie obserwacji</w:t>
            </w:r>
          </w:p>
          <w:p w14:paraId="451542E8" w14:textId="13F7D177" w:rsidR="00520F1F" w:rsidRDefault="00520F1F" w:rsidP="00520F1F">
            <w:r>
              <w:t xml:space="preserve">- </w:t>
            </w:r>
            <w:r>
              <w:t>dokonuje pomiaru wybranych składników pogody, używając właściwych przyrządów i jednostek</w:t>
            </w:r>
          </w:p>
          <w:p w14:paraId="5BB49499" w14:textId="4D887C83" w:rsidR="00520F1F" w:rsidRDefault="00520F1F" w:rsidP="00520F1F">
            <w:r>
              <w:lastRenderedPageBreak/>
              <w:t xml:space="preserve">- </w:t>
            </w:r>
            <w:r>
              <w:t xml:space="preserve">odczytuje z mapy aktualne dane pogodowe </w:t>
            </w:r>
          </w:p>
          <w:p w14:paraId="39B59503" w14:textId="3141820E" w:rsidR="00520F1F" w:rsidRDefault="00520F1F" w:rsidP="00520F1F">
            <w:r>
              <w:t>-</w:t>
            </w:r>
            <w:r>
              <w:t>wyjaśnia pojęcie ciśnienia korzystając z określeń (nacisk/ odkształcanie)</w:t>
            </w:r>
          </w:p>
          <w:p w14:paraId="67920519" w14:textId="7B16B598" w:rsidR="00520F1F" w:rsidRDefault="00520F1F" w:rsidP="00520F1F">
            <w:r>
              <w:t xml:space="preserve">- </w:t>
            </w:r>
            <w:r>
              <w:t>rozróżnia stany skupienia opadów i osadów atmosferycznych</w:t>
            </w:r>
          </w:p>
          <w:p w14:paraId="3FE3041A" w14:textId="091F27F8" w:rsidR="002C3963" w:rsidRDefault="002C3963" w:rsidP="009E708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2" w:type="dxa"/>
          </w:tcPr>
          <w:p w14:paraId="1A45156C" w14:textId="77777777" w:rsidR="004E08A6" w:rsidRDefault="004E08A6" w:rsidP="009E7082">
            <w:r>
              <w:lastRenderedPageBreak/>
              <w:t xml:space="preserve">Uczeń: </w:t>
            </w:r>
          </w:p>
          <w:p w14:paraId="5ED44359" w14:textId="07BFE371" w:rsidR="007A48C7" w:rsidRDefault="00626A73" w:rsidP="007A48C7">
            <w:r>
              <w:t xml:space="preserve">- </w:t>
            </w:r>
            <w:r w:rsidR="007A48C7">
              <w:t>omawia przyczyny i czynniki sprzyjające powstawaniu smogu</w:t>
            </w:r>
          </w:p>
          <w:p w14:paraId="65B6BD48" w14:textId="01CB7AF0" w:rsidR="00626A73" w:rsidRDefault="007A48C7" w:rsidP="007A48C7">
            <w:r>
              <w:t xml:space="preserve">- </w:t>
            </w:r>
            <w:r>
              <w:t>rozpoznaje tlen i dwutlenek węgla po ich właściwościach</w:t>
            </w:r>
          </w:p>
          <w:p w14:paraId="6AF85CEA" w14:textId="23F9BD21" w:rsidR="0080481B" w:rsidRDefault="008262D8" w:rsidP="0080481B">
            <w:r>
              <w:t xml:space="preserve">- </w:t>
            </w:r>
            <w:r w:rsidR="0080481B">
              <w:t>bada wpływ różnych czynników na intensywność fotosyntezy wg instrukcji</w:t>
            </w:r>
          </w:p>
          <w:p w14:paraId="697CBECB" w14:textId="427788A1" w:rsidR="008262D8" w:rsidRDefault="0080481B" w:rsidP="0080481B">
            <w:r>
              <w:lastRenderedPageBreak/>
              <w:t xml:space="preserve">- </w:t>
            </w:r>
            <w:r>
              <w:t>odróżnia fakty od opinii, ocenia wiarygodność źródeł, rodzaj przedstawionych dowodów oraz charakter przekazu</w:t>
            </w:r>
          </w:p>
          <w:p w14:paraId="573A2DE9" w14:textId="195CD3AB" w:rsidR="0051361B" w:rsidRDefault="0080481B" w:rsidP="0051361B">
            <w:r>
              <w:t xml:space="preserve">- </w:t>
            </w:r>
            <w:r w:rsidR="0051361B">
              <w:t>wyjaśnia pojęcia: atmosfera</w:t>
            </w:r>
          </w:p>
          <w:p w14:paraId="6E001E15" w14:textId="322A9E1A" w:rsidR="0051361B" w:rsidRDefault="0051361B" w:rsidP="0051361B">
            <w:r>
              <w:t xml:space="preserve">- </w:t>
            </w:r>
            <w:r>
              <w:t>bada i opisuje konwekcję w cieczach i gazach (co się dzieje i kiedy)</w:t>
            </w:r>
          </w:p>
          <w:p w14:paraId="59C0FAE3" w14:textId="613D5EC3" w:rsidR="0080481B" w:rsidRDefault="0051361B" w:rsidP="0051361B">
            <w:r>
              <w:t xml:space="preserve">- </w:t>
            </w:r>
            <w:r>
              <w:t>wyjaśnia rolę konwekcji w powstawaniu chmur i w systemach grzewczych</w:t>
            </w:r>
          </w:p>
          <w:p w14:paraId="4CA90804" w14:textId="51CFF6F5" w:rsidR="005C1048" w:rsidRDefault="005C1048" w:rsidP="005C1048">
            <w:r>
              <w:t xml:space="preserve">- </w:t>
            </w:r>
            <w:r>
              <w:t>wyjaśnia zjawisko elektryzowania na podstawie wzajemnych oddziaływań ładunków elektrycznych</w:t>
            </w:r>
          </w:p>
          <w:p w14:paraId="39139488" w14:textId="5573C318" w:rsidR="005C1048" w:rsidRDefault="005C1048" w:rsidP="005C1048">
            <w:r>
              <w:t xml:space="preserve">- </w:t>
            </w:r>
            <w:r>
              <w:t>korzysta z różnych źródeł informacji, by zdobyć informacje o burzy</w:t>
            </w:r>
          </w:p>
          <w:p w14:paraId="71287CF7" w14:textId="6E10B5D4" w:rsidR="00FA107F" w:rsidRDefault="00225A48" w:rsidP="00FA107F">
            <w:r>
              <w:t xml:space="preserve">- </w:t>
            </w:r>
            <w:r w:rsidR="00FA107F">
              <w:t xml:space="preserve">wyjaśnia, czym są niże i wyże </w:t>
            </w:r>
            <w:r w:rsidR="00FA107F">
              <w:lastRenderedPageBreak/>
              <w:t>baryczne i jak mogą wpływać na pogodę</w:t>
            </w:r>
          </w:p>
          <w:p w14:paraId="394F1255" w14:textId="7DC3E67E" w:rsidR="00FA107F" w:rsidRDefault="00FA107F" w:rsidP="00FA107F">
            <w:r>
              <w:t xml:space="preserve">- </w:t>
            </w:r>
            <w:r>
              <w:t>bada skutki działania siły nacisku (proste doświadczenie</w:t>
            </w:r>
            <w:r w:rsidR="002D70FA">
              <w:t xml:space="preserve"> </w:t>
            </w:r>
            <w:r>
              <w:t>/obserwacja) i opis</w:t>
            </w:r>
            <w:r>
              <w:t>u</w:t>
            </w:r>
            <w:r>
              <w:t>je wyniki</w:t>
            </w:r>
          </w:p>
          <w:p w14:paraId="7F85C0C6" w14:textId="262C3F50" w:rsidR="00225A48" w:rsidRDefault="00FA107F" w:rsidP="00FA107F">
            <w:r>
              <w:t xml:space="preserve">- </w:t>
            </w:r>
            <w:r>
              <w:t>omawia panujące warunki atmosferyczne na podstawie pomiarów i danych internetowych</w:t>
            </w:r>
          </w:p>
          <w:p w14:paraId="03212607" w14:textId="16E8DC08" w:rsidR="002C3963" w:rsidRDefault="002C3963" w:rsidP="009E708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33" w:type="dxa"/>
          </w:tcPr>
          <w:p w14:paraId="1C800027" w14:textId="77777777" w:rsidR="00203D03" w:rsidRDefault="00203D03" w:rsidP="009E7082">
            <w:r>
              <w:lastRenderedPageBreak/>
              <w:t xml:space="preserve">Uczeń: </w:t>
            </w:r>
          </w:p>
          <w:p w14:paraId="41D8A608" w14:textId="45BEA439" w:rsidR="00C04E25" w:rsidRPr="00C04E25" w:rsidRDefault="00203D03" w:rsidP="00C04E25">
            <w:r>
              <w:t xml:space="preserve">- </w:t>
            </w:r>
            <w:r w:rsidR="00C04E25" w:rsidRPr="00C04E25">
              <w:t>bada właściwości (stan skupienia, barwę, rozpuszczalność w wodzie, zapach, palność) powietrza i jego wybranych składników: tlenu i dwutlenku węgla</w:t>
            </w:r>
          </w:p>
          <w:p w14:paraId="1414F2D2" w14:textId="13BF5D37" w:rsidR="00FC5C81" w:rsidRPr="00C04E25" w:rsidRDefault="00C04E25" w:rsidP="00C04E25">
            <w:r>
              <w:t xml:space="preserve">- </w:t>
            </w:r>
            <w:r w:rsidRPr="00C04E25">
              <w:t>bada i ocenia jakość powietrza w najbliższej okolicy, wyjaśnia jego wpływ na zdrowie człowieka</w:t>
            </w:r>
          </w:p>
          <w:p w14:paraId="05B00444" w14:textId="77777777" w:rsidR="002C3963" w:rsidRDefault="005C1048" w:rsidP="002C3428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- </w:t>
            </w:r>
            <w:r w:rsidR="00272E8A" w:rsidRPr="00272E8A">
              <w:rPr>
                <w:color w:val="000000"/>
              </w:rPr>
              <w:t>stawia hipotezy i problemy badawcze podczas badania wpływu różnych czynników na intensywność fotosyntezy</w:t>
            </w:r>
          </w:p>
          <w:p w14:paraId="41103DD8" w14:textId="4F73D612" w:rsidR="005852BE" w:rsidRPr="005852BE" w:rsidRDefault="00272E8A" w:rsidP="005852B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- </w:t>
            </w:r>
            <w:r w:rsidR="005852BE" w:rsidRPr="005852BE">
              <w:rPr>
                <w:color w:val="000000"/>
              </w:rPr>
              <w:t>porównuje ze sobą kilka typów chmur</w:t>
            </w:r>
          </w:p>
          <w:p w14:paraId="272159E4" w14:textId="7DD6AD2E" w:rsidR="005852BE" w:rsidRPr="005852BE" w:rsidRDefault="005852BE" w:rsidP="005852BE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5852BE">
              <w:rPr>
                <w:color w:val="000000"/>
              </w:rPr>
              <w:t>wnioskuje o nadchodzącej pogodzie na podstawie typów chmur</w:t>
            </w:r>
          </w:p>
          <w:p w14:paraId="39A90AFE" w14:textId="77777777" w:rsidR="00272E8A" w:rsidRDefault="005852BE" w:rsidP="005852BE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5852BE">
              <w:rPr>
                <w:color w:val="000000"/>
              </w:rPr>
              <w:t>poprawnie stosuje poznane pojęcia w wypowiedzi</w:t>
            </w:r>
          </w:p>
          <w:p w14:paraId="6984762E" w14:textId="451FC61A" w:rsidR="004D6933" w:rsidRPr="004D6933" w:rsidRDefault="005852BE" w:rsidP="004D6933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- </w:t>
            </w:r>
            <w:r w:rsidR="004D6933" w:rsidRPr="004D6933">
              <w:rPr>
                <w:color w:val="000000"/>
              </w:rPr>
              <w:t xml:space="preserve">posługuje się pojęciem elektronu jako naładowanej elektrycznie cząstki elementarnej budującej materię </w:t>
            </w:r>
          </w:p>
          <w:p w14:paraId="19B6BB46" w14:textId="276D76D9" w:rsidR="004D6933" w:rsidRPr="004D6933" w:rsidRDefault="004D6933" w:rsidP="004D6933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FF7351">
              <w:rPr>
                <w:color w:val="000000"/>
              </w:rPr>
              <w:t xml:space="preserve"> </w:t>
            </w:r>
            <w:r w:rsidRPr="004D6933">
              <w:rPr>
                <w:color w:val="000000"/>
              </w:rPr>
              <w:t>bada zachowanie ciał naelektryzowanych</w:t>
            </w:r>
          </w:p>
          <w:p w14:paraId="391E9E18" w14:textId="77777777" w:rsidR="005852BE" w:rsidRDefault="00FF7351" w:rsidP="004D6933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4D6933" w:rsidRPr="004D6933">
              <w:rPr>
                <w:color w:val="000000"/>
              </w:rPr>
              <w:t xml:space="preserve">wskazuję metal połączony z </w:t>
            </w:r>
            <w:r w:rsidR="00B020B6">
              <w:rPr>
                <w:color w:val="000000"/>
              </w:rPr>
              <w:t>Z</w:t>
            </w:r>
            <w:r w:rsidR="004D6933" w:rsidRPr="004D6933">
              <w:rPr>
                <w:color w:val="000000"/>
              </w:rPr>
              <w:t>iemią, jako element umożliwiający rozładowanie ciał naelektryzowanych</w:t>
            </w:r>
          </w:p>
          <w:p w14:paraId="4CDEF110" w14:textId="3317C5A7" w:rsidR="00F837BB" w:rsidRPr="00F837BB" w:rsidRDefault="00F837BB" w:rsidP="00F837BB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- </w:t>
            </w:r>
            <w:r w:rsidRPr="00F837BB">
              <w:rPr>
                <w:color w:val="000000"/>
              </w:rPr>
              <w:t xml:space="preserve">wyjaśnia zasadę działania termometru </w:t>
            </w:r>
            <w:r w:rsidRPr="00F837BB">
              <w:rPr>
                <w:color w:val="000000"/>
              </w:rPr>
              <w:lastRenderedPageBreak/>
              <w:t>cieczowego (rozszerzalność cieplna)</w:t>
            </w:r>
          </w:p>
          <w:p w14:paraId="1FD2BE1E" w14:textId="034AD196" w:rsidR="00F837BB" w:rsidRPr="00F837BB" w:rsidRDefault="00F837BB" w:rsidP="00F837BB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F837BB">
              <w:rPr>
                <w:color w:val="000000"/>
              </w:rPr>
              <w:t>podaje przykład wzajemnego oddziaływania składników pogody (np. wiatr ↔ opady ↔ ci-śnienie)</w:t>
            </w:r>
          </w:p>
          <w:p w14:paraId="29BC8015" w14:textId="13D9B172" w:rsidR="00F837BB" w:rsidRDefault="003B2B3D" w:rsidP="00F837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- </w:t>
            </w:r>
            <w:r w:rsidR="00F837BB" w:rsidRPr="00F837BB">
              <w:rPr>
                <w:color w:val="000000"/>
              </w:rPr>
              <w:t>opisuje zjawiska typu: mżawka/ulewa/zawieja</w:t>
            </w:r>
          </w:p>
        </w:tc>
        <w:tc>
          <w:tcPr>
            <w:tcW w:w="2333" w:type="dxa"/>
          </w:tcPr>
          <w:p w14:paraId="5D826601" w14:textId="77777777" w:rsidR="00746D11" w:rsidRDefault="00746D11" w:rsidP="009E7082">
            <w:r>
              <w:lastRenderedPageBreak/>
              <w:t xml:space="preserve">Uczeń: </w:t>
            </w:r>
          </w:p>
          <w:p w14:paraId="77C426D6" w14:textId="196AB749" w:rsidR="00A33592" w:rsidRDefault="00746D11" w:rsidP="00A33592">
            <w:r>
              <w:t xml:space="preserve">- </w:t>
            </w:r>
            <w:r w:rsidR="00A33592">
              <w:t>porównuje właściwości (stan skupienia, barwę, rozpuszczalność w wodzie, zapach, palność) powietrza i jego wybranych składników: tlenu i dwutlenku węgla</w:t>
            </w:r>
          </w:p>
          <w:p w14:paraId="285DE87A" w14:textId="12F6868C" w:rsidR="002C3428" w:rsidRDefault="00A33592" w:rsidP="00A33592">
            <w:r>
              <w:t xml:space="preserve">- </w:t>
            </w:r>
            <w:r>
              <w:t>proponuje działania ograniczające ryzyko wystąpienia smogu w swojej okolicy</w:t>
            </w:r>
          </w:p>
          <w:p w14:paraId="67B32EF2" w14:textId="62B9BBA5" w:rsidR="00562EFD" w:rsidRDefault="00562EFD" w:rsidP="00A33592">
            <w:r>
              <w:lastRenderedPageBreak/>
              <w:t xml:space="preserve">- </w:t>
            </w:r>
            <w:r w:rsidRPr="00562EFD">
              <w:t>projektuje doświadczenia, w których można zbadać wpływ rożnych czynników na intensywność fotosyntezy i oddychania tlenowego</w:t>
            </w:r>
          </w:p>
          <w:p w14:paraId="3E245EBF" w14:textId="49D03CBF" w:rsidR="002D6DFB" w:rsidRPr="002D6DFB" w:rsidRDefault="00562EFD" w:rsidP="002D6DFB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="002D6DFB" w:rsidRPr="002D6DFB">
              <w:rPr>
                <w:color w:val="000000"/>
              </w:rPr>
              <w:t>wyjaśnia powstawanie bryzy morskiej</w:t>
            </w:r>
          </w:p>
          <w:p w14:paraId="14538F58" w14:textId="10F3EF78" w:rsidR="002D6DFB" w:rsidRPr="002D6DFB" w:rsidRDefault="002D6DFB" w:rsidP="002D6DFB">
            <w:pPr>
              <w:rPr>
                <w:color w:val="000000"/>
              </w:rPr>
            </w:pPr>
            <w:r w:rsidRPr="002D6DFB">
              <w:rPr>
                <w:color w:val="000000"/>
              </w:rPr>
              <w:t xml:space="preserve">- </w:t>
            </w:r>
            <w:r w:rsidRPr="002D6DFB">
              <w:rPr>
                <w:color w:val="000000"/>
              </w:rPr>
              <w:t>wyszukuje informacje o chmurach i krytycznie dobiera przykłady do własnej notatki</w:t>
            </w:r>
          </w:p>
          <w:p w14:paraId="02B48356" w14:textId="77777777" w:rsidR="002C3963" w:rsidRDefault="002D6DFB" w:rsidP="002D6DFB">
            <w:pPr>
              <w:rPr>
                <w:color w:val="000000"/>
              </w:rPr>
            </w:pPr>
            <w:r w:rsidRPr="002D6DFB">
              <w:rPr>
                <w:color w:val="000000"/>
              </w:rPr>
              <w:t xml:space="preserve">- </w:t>
            </w:r>
            <w:r w:rsidRPr="002D6DFB">
              <w:rPr>
                <w:color w:val="000000"/>
              </w:rPr>
              <w:t>tworzy prostą instrukcję obserwacji chmur dla rówieśnika</w:t>
            </w:r>
          </w:p>
          <w:p w14:paraId="79B6335B" w14:textId="52A46E92" w:rsidR="00EB1B37" w:rsidRPr="00C07198" w:rsidRDefault="002D6DFB" w:rsidP="00EB1B37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- </w:t>
            </w:r>
            <w:r w:rsidR="00EB1B37" w:rsidRPr="00C07198">
              <w:rPr>
                <w:color w:val="000000"/>
              </w:rPr>
              <w:t xml:space="preserve">określa sposób elektryzowania pocieranych substancji na podstawie szeregu </w:t>
            </w:r>
            <w:proofErr w:type="spellStart"/>
            <w:r w:rsidR="00EB1B37" w:rsidRPr="00C07198">
              <w:rPr>
                <w:color w:val="000000"/>
              </w:rPr>
              <w:t>tryboelektrycznego</w:t>
            </w:r>
            <w:proofErr w:type="spellEnd"/>
          </w:p>
          <w:p w14:paraId="3BF0AD05" w14:textId="77777777" w:rsidR="002D6DFB" w:rsidRDefault="00C07198" w:rsidP="00EB1B37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EB1B37" w:rsidRPr="00C07198">
              <w:rPr>
                <w:color w:val="000000"/>
              </w:rPr>
              <w:t>opisuje procesy elektryzowania ciał przez tarcie i indukcję</w:t>
            </w:r>
          </w:p>
          <w:p w14:paraId="131549AE" w14:textId="19F7A0F4" w:rsidR="0013013C" w:rsidRPr="0013013C" w:rsidRDefault="003B2B3D" w:rsidP="0013013C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- </w:t>
            </w:r>
            <w:r w:rsidR="0013013C" w:rsidRPr="0013013C">
              <w:rPr>
                <w:color w:val="000000"/>
              </w:rPr>
              <w:t>wyjaśnia, jak tworzy się prognozy pogody</w:t>
            </w:r>
          </w:p>
          <w:p w14:paraId="32B843E5" w14:textId="0250B840" w:rsidR="0013013C" w:rsidRPr="0013013C" w:rsidRDefault="0013013C" w:rsidP="0013013C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13013C">
              <w:rPr>
                <w:color w:val="000000"/>
              </w:rPr>
              <w:t>wskazuje na mapie miejsca ekstremalnych temperatur (najwyższe/najniższe) i interpretuje informacje</w:t>
            </w:r>
          </w:p>
          <w:p w14:paraId="3F8A7F8C" w14:textId="07E9D2CE" w:rsidR="003B2B3D" w:rsidRDefault="0013013C" w:rsidP="0013013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- </w:t>
            </w:r>
            <w:r w:rsidRPr="0013013C">
              <w:rPr>
                <w:color w:val="000000"/>
              </w:rPr>
              <w:t>tworzy krótką prognozę dla okolicy na podstawie danych</w:t>
            </w:r>
          </w:p>
        </w:tc>
      </w:tr>
    </w:tbl>
    <w:p w14:paraId="42028FE3" w14:textId="77777777" w:rsidR="002C3963" w:rsidRDefault="002C3963" w:rsidP="009E7082">
      <w:pPr>
        <w:rPr>
          <w:b/>
          <w:bCs/>
          <w:color w:val="000000"/>
          <w:sz w:val="28"/>
          <w:szCs w:val="28"/>
        </w:rPr>
      </w:pPr>
    </w:p>
    <w:p w14:paraId="1D5CA611" w14:textId="7C731035" w:rsidR="00A24BC0" w:rsidRPr="005D0629" w:rsidRDefault="00A24BC0" w:rsidP="009E7082">
      <w:pPr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ab/>
      </w:r>
      <w:r w:rsidR="00EF41EA">
        <w:rPr>
          <w:b/>
          <w:bCs/>
          <w:color w:val="000000"/>
        </w:rPr>
        <w:t>Krajobrazy bliższe i dalsze.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5D0629" w14:paraId="3EDA6C9A" w14:textId="77777777" w:rsidTr="005D0629">
        <w:tc>
          <w:tcPr>
            <w:tcW w:w="2332" w:type="dxa"/>
          </w:tcPr>
          <w:p w14:paraId="1D791A5F" w14:textId="4A392B2A" w:rsidR="005D0629" w:rsidRDefault="00476044" w:rsidP="004760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332" w:type="dxa"/>
          </w:tcPr>
          <w:p w14:paraId="49F561B0" w14:textId="64A15EEC" w:rsidR="005D0629" w:rsidRDefault="00476044" w:rsidP="004760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332" w:type="dxa"/>
          </w:tcPr>
          <w:p w14:paraId="65B17919" w14:textId="7BF3387D" w:rsidR="005D0629" w:rsidRDefault="00476044" w:rsidP="004760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 w:rsidR="003E206A">
              <w:rPr>
                <w:b/>
                <w:bCs/>
              </w:rPr>
              <w:t>dostateczna</w:t>
            </w:r>
          </w:p>
        </w:tc>
        <w:tc>
          <w:tcPr>
            <w:tcW w:w="2332" w:type="dxa"/>
          </w:tcPr>
          <w:p w14:paraId="647F9DF4" w14:textId="71031CF0" w:rsidR="005D0629" w:rsidRDefault="003E206A" w:rsidP="003E20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333" w:type="dxa"/>
          </w:tcPr>
          <w:p w14:paraId="0EDB8CBC" w14:textId="7B65E096" w:rsidR="005D0629" w:rsidRDefault="003E206A" w:rsidP="003E20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333" w:type="dxa"/>
          </w:tcPr>
          <w:p w14:paraId="17B2BBC7" w14:textId="4D4F6BBB" w:rsidR="005D0629" w:rsidRDefault="003E206A" w:rsidP="003E20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5D0629" w14:paraId="6909FBE4" w14:textId="77777777" w:rsidTr="005D0629">
        <w:tc>
          <w:tcPr>
            <w:tcW w:w="2332" w:type="dxa"/>
          </w:tcPr>
          <w:p w14:paraId="5C852955" w14:textId="6AAEDD6E" w:rsidR="005D0629" w:rsidRDefault="003E206A" w:rsidP="00790ECB">
            <w:pPr>
              <w:rPr>
                <w:b/>
                <w:bCs/>
              </w:rPr>
            </w:pPr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332" w:type="dxa"/>
          </w:tcPr>
          <w:p w14:paraId="05946287" w14:textId="77777777" w:rsidR="00881A6F" w:rsidRDefault="00881A6F" w:rsidP="00790ECB">
            <w:r>
              <w:t xml:space="preserve">Uczeń: </w:t>
            </w:r>
          </w:p>
          <w:p w14:paraId="7605D502" w14:textId="6ADD5C55" w:rsidR="00534F1C" w:rsidRPr="00534F1C" w:rsidRDefault="00534F1C" w:rsidP="00534F1C">
            <w:r>
              <w:rPr>
                <w:b/>
                <w:bCs/>
              </w:rPr>
              <w:t xml:space="preserve">- </w:t>
            </w:r>
            <w:r w:rsidRPr="00534F1C">
              <w:t>mierzy odległość w terenie w linii prostej za pomocą np. kroków/taśmy mierniczej</w:t>
            </w:r>
          </w:p>
          <w:p w14:paraId="58C9B007" w14:textId="2665A392" w:rsidR="00534F1C" w:rsidRPr="00534F1C" w:rsidRDefault="00534F1C" w:rsidP="00534F1C">
            <w:r>
              <w:t xml:space="preserve">- </w:t>
            </w:r>
            <w:r w:rsidRPr="00534F1C">
              <w:t>korzysta z planu/mapy, aby wskazać dwa miejsca w okolicy</w:t>
            </w:r>
          </w:p>
          <w:p w14:paraId="323E1D76" w14:textId="77777777" w:rsidR="005D0629" w:rsidRDefault="00534F1C" w:rsidP="00534F1C">
            <w:r>
              <w:t xml:space="preserve">- </w:t>
            </w:r>
            <w:r w:rsidRPr="00534F1C">
              <w:t>wskazuje na mapie/planie skalę mapy</w:t>
            </w:r>
          </w:p>
          <w:p w14:paraId="5F566103" w14:textId="07618DE8" w:rsidR="00A279C0" w:rsidRPr="00A279C0" w:rsidRDefault="00A279C0" w:rsidP="00A279C0">
            <w:r>
              <w:rPr>
                <w:b/>
                <w:bCs/>
              </w:rPr>
              <w:lastRenderedPageBreak/>
              <w:t xml:space="preserve">- </w:t>
            </w:r>
            <w:r w:rsidRPr="00A279C0">
              <w:t>rozpoznaje na ilustracjach przykłady ekosystemów naturalnych i sztuczny</w:t>
            </w:r>
          </w:p>
          <w:p w14:paraId="0FD49685" w14:textId="0A38E827" w:rsidR="00A279C0" w:rsidRPr="00A279C0" w:rsidRDefault="00A279C0" w:rsidP="00A279C0">
            <w:r>
              <w:t xml:space="preserve">- </w:t>
            </w:r>
            <w:r w:rsidRPr="00A279C0">
              <w:t>opisuje krajobraz najbliższej okolicy, używając prostych określeń</w:t>
            </w:r>
          </w:p>
          <w:p w14:paraId="500510E6" w14:textId="77777777" w:rsidR="00A279C0" w:rsidRDefault="00A279C0" w:rsidP="00A279C0">
            <w:r>
              <w:t xml:space="preserve">- </w:t>
            </w:r>
            <w:r w:rsidRPr="00A279C0">
              <w:t>wskazuje elementy ożywione, nieożywione i antropogeniczne krajobrazu</w:t>
            </w:r>
          </w:p>
          <w:p w14:paraId="78A8D57A" w14:textId="3ADBABAF" w:rsidR="00A279C0" w:rsidRPr="00A279C0" w:rsidRDefault="00A279C0" w:rsidP="00A279C0">
            <w:r>
              <w:rPr>
                <w:b/>
                <w:bCs/>
              </w:rPr>
              <w:t xml:space="preserve">- </w:t>
            </w:r>
            <w:r w:rsidRPr="00A279C0">
              <w:t>opisuje po dwie cechy krajobrazu wsi i miasta,</w:t>
            </w:r>
          </w:p>
          <w:p w14:paraId="0012B285" w14:textId="18C5E60F" w:rsidR="00A279C0" w:rsidRPr="00A279C0" w:rsidRDefault="00A279C0" w:rsidP="00A279C0">
            <w:r>
              <w:t xml:space="preserve">- </w:t>
            </w:r>
            <w:r w:rsidRPr="00A279C0">
              <w:t>wyjaśnia co to jest niebiesko – zielona infrastruktura</w:t>
            </w:r>
          </w:p>
          <w:p w14:paraId="7B8F9677" w14:textId="63E0D431" w:rsidR="00A279C0" w:rsidRDefault="00A0212C" w:rsidP="00A279C0">
            <w:pPr>
              <w:rPr>
                <w:b/>
                <w:bCs/>
              </w:rPr>
            </w:pPr>
            <w:r>
              <w:t xml:space="preserve">- </w:t>
            </w:r>
            <w:r w:rsidR="00A279C0" w:rsidRPr="00A279C0">
              <w:t>wskazuje, gdzie można</w:t>
            </w:r>
            <w:r w:rsidR="00A279C0" w:rsidRPr="00A279C0">
              <w:rPr>
                <w:b/>
                <w:bCs/>
              </w:rPr>
              <w:t xml:space="preserve"> </w:t>
            </w:r>
            <w:r w:rsidR="00A279C0" w:rsidRPr="00A279C0">
              <w:t>skorzystać ze zdjęć satelitarnych</w:t>
            </w:r>
          </w:p>
        </w:tc>
        <w:tc>
          <w:tcPr>
            <w:tcW w:w="2332" w:type="dxa"/>
          </w:tcPr>
          <w:p w14:paraId="2B053F84" w14:textId="77777777" w:rsidR="003E63EE" w:rsidRDefault="003E63EE" w:rsidP="00790ECB">
            <w:r>
              <w:lastRenderedPageBreak/>
              <w:t xml:space="preserve">Uczeń: </w:t>
            </w:r>
          </w:p>
          <w:p w14:paraId="029DD9F7" w14:textId="3569D0F5" w:rsidR="00534F1C" w:rsidRPr="00534F1C" w:rsidRDefault="00534F1C" w:rsidP="00534F1C">
            <w:r>
              <w:rPr>
                <w:b/>
                <w:bCs/>
              </w:rPr>
              <w:t xml:space="preserve">- </w:t>
            </w:r>
            <w:r w:rsidRPr="00534F1C">
              <w:t>korzysta z map i planów do określenia odległości</w:t>
            </w:r>
          </w:p>
          <w:p w14:paraId="7CBF7DF7" w14:textId="29887485" w:rsidR="00534F1C" w:rsidRPr="00534F1C" w:rsidRDefault="00534F1C" w:rsidP="00534F1C">
            <w:r>
              <w:t xml:space="preserve">- </w:t>
            </w:r>
            <w:r w:rsidRPr="00534F1C">
              <w:t>planuje prostą trasę z użyciem mapy/planów i kompasu</w:t>
            </w:r>
          </w:p>
          <w:p w14:paraId="234CAE5D" w14:textId="77777777" w:rsidR="005D0629" w:rsidRDefault="00534F1C" w:rsidP="00534F1C">
            <w:r>
              <w:t xml:space="preserve">- </w:t>
            </w:r>
            <w:r w:rsidRPr="00534F1C">
              <w:t>odczytuje ze skali, ile razy</w:t>
            </w:r>
            <w:r w:rsidRPr="00534F1C">
              <w:rPr>
                <w:b/>
                <w:bCs/>
              </w:rPr>
              <w:t xml:space="preserve"> </w:t>
            </w:r>
            <w:r w:rsidRPr="00534F1C">
              <w:t>zmniejszono odległości na mapie</w:t>
            </w:r>
          </w:p>
          <w:p w14:paraId="31047C24" w14:textId="370A193A" w:rsidR="0025603C" w:rsidRPr="0025603C" w:rsidRDefault="0025603C" w:rsidP="0025603C">
            <w:r>
              <w:rPr>
                <w:b/>
                <w:bCs/>
              </w:rPr>
              <w:t xml:space="preserve">- </w:t>
            </w:r>
            <w:r w:rsidRPr="0025603C">
              <w:t xml:space="preserve">podaje przykłady krajobrazów </w:t>
            </w:r>
            <w:r w:rsidRPr="0025603C">
              <w:lastRenderedPageBreak/>
              <w:t>naturalnych i kulturowych</w:t>
            </w:r>
          </w:p>
          <w:p w14:paraId="141B31D2" w14:textId="2190DD07" w:rsidR="0025603C" w:rsidRPr="0025603C" w:rsidRDefault="0025603C" w:rsidP="0025603C">
            <w:r>
              <w:t xml:space="preserve">- </w:t>
            </w:r>
            <w:r w:rsidRPr="0025603C">
              <w:t>omawia proste zależności między elementami krajobrazu</w:t>
            </w:r>
          </w:p>
          <w:p w14:paraId="1BF7E467" w14:textId="77777777" w:rsidR="0025603C" w:rsidRDefault="0025603C" w:rsidP="0025603C">
            <w:r>
              <w:t xml:space="preserve">- </w:t>
            </w:r>
            <w:r w:rsidRPr="0025603C">
              <w:t>podaje przykłady zmian w krajobrazie spowodowanych działalnością człowieka</w:t>
            </w:r>
          </w:p>
          <w:p w14:paraId="337F7C5A" w14:textId="0C25B96A" w:rsidR="004D5988" w:rsidRPr="004D5988" w:rsidRDefault="004D5988" w:rsidP="004D5988">
            <w:r>
              <w:rPr>
                <w:b/>
                <w:bCs/>
              </w:rPr>
              <w:t xml:space="preserve">- </w:t>
            </w:r>
            <w:r w:rsidRPr="004D5988">
              <w:t>wyjaśnia, kiedy miejscowość można uznać za miasto</w:t>
            </w:r>
          </w:p>
          <w:p w14:paraId="3CD26143" w14:textId="2F8A22C5" w:rsidR="004D5988" w:rsidRPr="004D5988" w:rsidRDefault="001F6EB6" w:rsidP="004D5988">
            <w:r>
              <w:t xml:space="preserve">- </w:t>
            </w:r>
            <w:r w:rsidR="004D5988" w:rsidRPr="004D5988">
              <w:t>porównuje krajobraz miasta i wsi wskazując minimum trzy różnice</w:t>
            </w:r>
          </w:p>
          <w:p w14:paraId="6DEA15A3" w14:textId="17D3B3A6" w:rsidR="004D5988" w:rsidRPr="004D5988" w:rsidRDefault="001F6EB6" w:rsidP="004D5988">
            <w:r>
              <w:t xml:space="preserve">- </w:t>
            </w:r>
            <w:r w:rsidR="004D5988" w:rsidRPr="004D5988">
              <w:t>omawia podstawowe warunki życia w mieście i na wsi</w:t>
            </w:r>
          </w:p>
          <w:p w14:paraId="4E8C4558" w14:textId="644E07A3" w:rsidR="004D5988" w:rsidRDefault="001F6EB6" w:rsidP="004D5988">
            <w:pPr>
              <w:rPr>
                <w:b/>
                <w:bCs/>
              </w:rPr>
            </w:pPr>
            <w:r>
              <w:t xml:space="preserve">- </w:t>
            </w:r>
            <w:r w:rsidR="004D5988" w:rsidRPr="004D5988">
              <w:t>wskazuje na mapie największ</w:t>
            </w:r>
            <w:r w:rsidR="004D5988" w:rsidRPr="001F6EB6">
              <w:t>e miasta w Polsce</w:t>
            </w:r>
          </w:p>
        </w:tc>
        <w:tc>
          <w:tcPr>
            <w:tcW w:w="2332" w:type="dxa"/>
          </w:tcPr>
          <w:p w14:paraId="09D96198" w14:textId="77777777" w:rsidR="005E66A0" w:rsidRDefault="005E66A0" w:rsidP="00790ECB">
            <w:r>
              <w:lastRenderedPageBreak/>
              <w:t xml:space="preserve">Uczeń: </w:t>
            </w:r>
          </w:p>
          <w:p w14:paraId="5C726D1A" w14:textId="62667F4B" w:rsidR="00534F1C" w:rsidRDefault="005E66A0" w:rsidP="00534F1C">
            <w:r>
              <w:t xml:space="preserve">- </w:t>
            </w:r>
            <w:r w:rsidR="00534F1C">
              <w:t>dokonuje pomiaru odległości różnymi sposobami i porównuje wyniki</w:t>
            </w:r>
          </w:p>
          <w:p w14:paraId="2CD05E21" w14:textId="42151F0B" w:rsidR="00534F1C" w:rsidRDefault="00534F1C" w:rsidP="00534F1C">
            <w:r>
              <w:t>- podaje różnice między planem a mapą</w:t>
            </w:r>
          </w:p>
          <w:p w14:paraId="52515AC2" w14:textId="0EF61BD4" w:rsidR="00EF41EA" w:rsidRDefault="00534F1C" w:rsidP="00534F1C">
            <w:r>
              <w:t>- opisuje, na co zwrócić uwagę przy planowaniu trasy</w:t>
            </w:r>
          </w:p>
          <w:p w14:paraId="66F1AA2A" w14:textId="16D0BC6A" w:rsidR="001F6EB6" w:rsidRDefault="001F6EB6" w:rsidP="001F6EB6">
            <w:r>
              <w:t xml:space="preserve">- rozpoznaje na ilustracjach i w </w:t>
            </w:r>
            <w:r>
              <w:lastRenderedPageBreak/>
              <w:t xml:space="preserve">terenie antropogeniczne formy wypukłe i wklęsłe </w:t>
            </w:r>
          </w:p>
          <w:p w14:paraId="6019F8C7" w14:textId="1D3E21C1" w:rsidR="001F6EB6" w:rsidRDefault="001F6EB6" w:rsidP="001F6EB6">
            <w:r>
              <w:t>- podaje przykłady form terenu powstałych przy udziale wody jako „rzeźbiarza” krajobrazu</w:t>
            </w:r>
          </w:p>
          <w:p w14:paraId="19A810F9" w14:textId="0908FCA7" w:rsidR="001F6EB6" w:rsidRDefault="001F6EB6" w:rsidP="001F6EB6">
            <w:r>
              <w:t>- porównuje dwa krajobrazy podając cechy wspólne i różnice</w:t>
            </w:r>
          </w:p>
          <w:p w14:paraId="32A055B9" w14:textId="549F56FF" w:rsidR="001F6EB6" w:rsidRDefault="001F6EB6" w:rsidP="001F6EB6">
            <w:r>
              <w:t>- podaje przykłady działań poprawiających jakość życia w mieście (zielono-niebieska infrastruktura)</w:t>
            </w:r>
          </w:p>
          <w:p w14:paraId="4C055733" w14:textId="0BEC005A" w:rsidR="001F6EB6" w:rsidRDefault="001F6EB6" w:rsidP="001F6EB6">
            <w:r>
              <w:t>- porównuje zdjęcia satelitarnych „kiedyś i dziś” i wskazuje zmiany</w:t>
            </w:r>
          </w:p>
          <w:p w14:paraId="600468CD" w14:textId="1DE65A34" w:rsidR="001F6EB6" w:rsidRDefault="004A5DF5" w:rsidP="001F6EB6">
            <w:r>
              <w:t xml:space="preserve">- </w:t>
            </w:r>
            <w:r w:rsidR="001F6EB6">
              <w:t>dyskutuje o wpływie działalności człowieka na krajobraz stosując przy-najmniej jeden argument + przykład</w:t>
            </w:r>
          </w:p>
          <w:p w14:paraId="764D3362" w14:textId="79DE2ECD" w:rsidR="005D0629" w:rsidRDefault="005D0629" w:rsidP="00790ECB">
            <w:pPr>
              <w:rPr>
                <w:b/>
                <w:bCs/>
              </w:rPr>
            </w:pPr>
          </w:p>
        </w:tc>
        <w:tc>
          <w:tcPr>
            <w:tcW w:w="2333" w:type="dxa"/>
          </w:tcPr>
          <w:p w14:paraId="35A4DD41" w14:textId="77777777" w:rsidR="00C34D08" w:rsidRDefault="00C34D08" w:rsidP="00790ECB">
            <w:r>
              <w:lastRenderedPageBreak/>
              <w:t xml:space="preserve">Uczeń: </w:t>
            </w:r>
          </w:p>
          <w:p w14:paraId="353422AC" w14:textId="3F04DE1C" w:rsidR="007653CF" w:rsidRDefault="00C34D08" w:rsidP="007653CF">
            <w:r>
              <w:t xml:space="preserve">- </w:t>
            </w:r>
            <w:r w:rsidR="007653CF">
              <w:t>przelicza jednostki długości w zadaniach praktycznych</w:t>
            </w:r>
          </w:p>
          <w:p w14:paraId="2C22E1E6" w14:textId="54FBB0B1" w:rsidR="007653CF" w:rsidRDefault="007653CF" w:rsidP="007653CF">
            <w:r>
              <w:t>-</w:t>
            </w:r>
            <w:r w:rsidR="004078F1">
              <w:t xml:space="preserve"> </w:t>
            </w:r>
            <w:r>
              <w:t>wyjaśnia, jak odczytać odległości z różnych rodzajów ska</w:t>
            </w:r>
            <w:r w:rsidR="004078F1">
              <w:t>ł</w:t>
            </w:r>
          </w:p>
          <w:p w14:paraId="0346AB9D" w14:textId="1BA79A0D" w:rsidR="00EF41EA" w:rsidRDefault="004078F1" w:rsidP="007653CF">
            <w:r>
              <w:t xml:space="preserve">- </w:t>
            </w:r>
            <w:r w:rsidR="007653CF">
              <w:t xml:space="preserve">wykonuje szkic przebytej drogi z zachowaniem kierunków i </w:t>
            </w:r>
            <w:r w:rsidR="007653CF">
              <w:lastRenderedPageBreak/>
              <w:t>podstawowych proporcji</w:t>
            </w:r>
          </w:p>
          <w:p w14:paraId="1B831A3A" w14:textId="2A9082A5" w:rsidR="004A5DF5" w:rsidRDefault="004A5DF5" w:rsidP="004A5DF5">
            <w:r>
              <w:t xml:space="preserve">- porównuje różne krajobrazy w Polsce, korzystając ze źródeł internetowych </w:t>
            </w:r>
          </w:p>
          <w:p w14:paraId="0F91E768" w14:textId="3D6C5FB4" w:rsidR="004A5DF5" w:rsidRDefault="004A5DF5" w:rsidP="004A5DF5">
            <w:r>
              <w:t>- uzasadnia, jak elementy antropogeniczne zmieniają funkcjonowanie ekosystemu i krajobrazu</w:t>
            </w:r>
          </w:p>
          <w:p w14:paraId="2F6C56D8" w14:textId="4FA514C8" w:rsidR="004A5DF5" w:rsidRDefault="004A5DF5" w:rsidP="004A5DF5">
            <w:r>
              <w:t>- krytycznie ocenia źródła (np. różne zdjęcia/opisy tego samego miejsca) i wyciąga wnioski</w:t>
            </w:r>
          </w:p>
          <w:p w14:paraId="54EAB9F9" w14:textId="3C7052FE" w:rsidR="007E27B0" w:rsidRDefault="007E27B0" w:rsidP="007E27B0">
            <w:r>
              <w:t>- opisuje, jak na przestrzeni lat zmieniał się krajobraz wsi i miast</w:t>
            </w:r>
          </w:p>
          <w:p w14:paraId="4BED6AD6" w14:textId="7F9BC0D1" w:rsidR="007E27B0" w:rsidRDefault="007E27B0" w:rsidP="007E27B0">
            <w:r>
              <w:t>- proponuje co najmniej dwie zmiany poprawiają-ce komfort życia mieszkańców i uzasadnia swój wybór</w:t>
            </w:r>
          </w:p>
          <w:p w14:paraId="42D1841C" w14:textId="3288D090" w:rsidR="007E27B0" w:rsidRDefault="007E27B0" w:rsidP="007E27B0">
            <w:r>
              <w:t xml:space="preserve">- wymienia funkcje i korzyści zielono-niebieskiej </w:t>
            </w:r>
            <w:r>
              <w:lastRenderedPageBreak/>
              <w:t>infrastruktury, odszukuje jej przykłady w naj-bliższym otoczeniu</w:t>
            </w:r>
          </w:p>
          <w:p w14:paraId="0AB91E75" w14:textId="25B79685" w:rsidR="005D0629" w:rsidRDefault="005D0629" w:rsidP="00790ECB">
            <w:pPr>
              <w:rPr>
                <w:b/>
                <w:bCs/>
              </w:rPr>
            </w:pPr>
          </w:p>
        </w:tc>
        <w:tc>
          <w:tcPr>
            <w:tcW w:w="2333" w:type="dxa"/>
          </w:tcPr>
          <w:p w14:paraId="6F3D00D9" w14:textId="77777777" w:rsidR="00E5390E" w:rsidRDefault="00E5390E" w:rsidP="00790ECB">
            <w:r>
              <w:lastRenderedPageBreak/>
              <w:t xml:space="preserve">Uczeń: </w:t>
            </w:r>
          </w:p>
          <w:p w14:paraId="44AEF77D" w14:textId="52A767BB" w:rsidR="00FE67DC" w:rsidRDefault="00E5390E" w:rsidP="00FE67DC">
            <w:r>
              <w:t xml:space="preserve">- </w:t>
            </w:r>
            <w:r w:rsidR="00FE67DC">
              <w:t>samodzielnie dobiera narzędzia (cyfrowe/analogowe) do pomiaru odległości i uzasadnia wybór</w:t>
            </w:r>
          </w:p>
          <w:p w14:paraId="1A0CD51C" w14:textId="449CE91A" w:rsidR="00EF41EA" w:rsidRDefault="00871291" w:rsidP="00FE67DC">
            <w:r>
              <w:t xml:space="preserve">- </w:t>
            </w:r>
            <w:r w:rsidR="00FE67DC">
              <w:t>ocenia możliwe błędy pomiaru (np. kroki, zakręty, skala) i proponuje poprawę</w:t>
            </w:r>
          </w:p>
          <w:p w14:paraId="33B1D7C2" w14:textId="1FEC48A9" w:rsidR="00414D10" w:rsidRDefault="00414D10" w:rsidP="00414D10">
            <w:r>
              <w:t xml:space="preserve">- tworzy pełny opis krajobrazu z logiczną </w:t>
            </w:r>
            <w:r>
              <w:lastRenderedPageBreak/>
              <w:t>strukturą (składniki + zależności + wpływ człowieka)</w:t>
            </w:r>
          </w:p>
          <w:p w14:paraId="48AEF5B5" w14:textId="372FC1A9" w:rsidR="00414D10" w:rsidRDefault="002360AA" w:rsidP="00414D10">
            <w:r>
              <w:t xml:space="preserve">- </w:t>
            </w:r>
            <w:r w:rsidR="00414D10">
              <w:t>proponuje działania ograniczające negatywny wpływ człowieka na krajobraz i uzasadnia</w:t>
            </w:r>
          </w:p>
          <w:p w14:paraId="204E425A" w14:textId="7A35C36F" w:rsidR="00414D10" w:rsidRDefault="002360AA" w:rsidP="00414D10">
            <w:r>
              <w:t xml:space="preserve">- </w:t>
            </w:r>
            <w:r w:rsidR="00414D10">
              <w:t>wyjaśnia pojęcia: biotop, biocenoza i stosuje je do opisu ekosystemu</w:t>
            </w:r>
          </w:p>
          <w:p w14:paraId="0FAFA449" w14:textId="7DA2C8AB" w:rsidR="00167FE4" w:rsidRDefault="00167FE4" w:rsidP="00167FE4">
            <w:r>
              <w:t xml:space="preserve">- </w:t>
            </w:r>
            <w:r w:rsidR="00EB0F99">
              <w:t>s</w:t>
            </w:r>
            <w:r>
              <w:t xml:space="preserve">amodzielnie interpretuje zdjęcia satelitarne </w:t>
            </w:r>
          </w:p>
          <w:p w14:paraId="603E5032" w14:textId="31D28D1C" w:rsidR="00167FE4" w:rsidRDefault="00EB0F99" w:rsidP="00167FE4">
            <w:r>
              <w:t xml:space="preserve">- </w:t>
            </w:r>
            <w:r w:rsidR="00167FE4">
              <w:t>planuje i wykonuje proste badanie terenowe (np. wpływ drzew na nagrzewanie powierzchni) oraz omawia ich wyniki</w:t>
            </w:r>
          </w:p>
          <w:p w14:paraId="45566667" w14:textId="7646E112" w:rsidR="00167FE4" w:rsidRDefault="00EB0F99" w:rsidP="00167FE4">
            <w:r>
              <w:t xml:space="preserve">- </w:t>
            </w:r>
            <w:r w:rsidR="00167FE4">
              <w:t>tworzy krótką prezentację plakat lub infografikę „Wieś vs miasto”</w:t>
            </w:r>
          </w:p>
          <w:p w14:paraId="7AD218AF" w14:textId="399B9CE9" w:rsidR="005D0629" w:rsidRDefault="005D0629" w:rsidP="00790ECB">
            <w:pPr>
              <w:rPr>
                <w:b/>
                <w:bCs/>
              </w:rPr>
            </w:pPr>
          </w:p>
        </w:tc>
      </w:tr>
    </w:tbl>
    <w:p w14:paraId="425DAFFC" w14:textId="77777777" w:rsidR="007351CB" w:rsidRDefault="007351CB" w:rsidP="00790ECB">
      <w:pPr>
        <w:rPr>
          <w:b/>
          <w:bCs/>
        </w:rPr>
      </w:pPr>
    </w:p>
    <w:p w14:paraId="142D33BF" w14:textId="397DE56A" w:rsidR="00EF41EA" w:rsidRDefault="00EF41EA" w:rsidP="00790ECB">
      <w:pPr>
        <w:rPr>
          <w:b/>
          <w:bCs/>
        </w:rPr>
      </w:pPr>
      <w:r>
        <w:rPr>
          <w:b/>
          <w:bCs/>
        </w:rPr>
        <w:tab/>
        <w:t>Człowiek i przyroda.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469"/>
        <w:gridCol w:w="2304"/>
        <w:gridCol w:w="2311"/>
        <w:gridCol w:w="2307"/>
        <w:gridCol w:w="2300"/>
      </w:tblGrid>
      <w:tr w:rsidR="00EF41EA" w14:paraId="07F13282" w14:textId="77777777" w:rsidTr="00EF41EA">
        <w:tc>
          <w:tcPr>
            <w:tcW w:w="2332" w:type="dxa"/>
          </w:tcPr>
          <w:p w14:paraId="5A40828C" w14:textId="4ACF7966" w:rsidR="00EF41EA" w:rsidRDefault="006F627E" w:rsidP="00F621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niedostateczna</w:t>
            </w:r>
          </w:p>
        </w:tc>
        <w:tc>
          <w:tcPr>
            <w:tcW w:w="2332" w:type="dxa"/>
          </w:tcPr>
          <w:p w14:paraId="77DD1E0E" w14:textId="3A2FCBEB" w:rsidR="00EF41EA" w:rsidRDefault="006F627E" w:rsidP="006F6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2332" w:type="dxa"/>
          </w:tcPr>
          <w:p w14:paraId="78D7002F" w14:textId="0C23D6CE" w:rsidR="00EF41EA" w:rsidRDefault="006F627E" w:rsidP="006F6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332" w:type="dxa"/>
          </w:tcPr>
          <w:p w14:paraId="6B2F0A13" w14:textId="4AB40A73" w:rsidR="00EF41EA" w:rsidRDefault="006F627E" w:rsidP="006F6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333" w:type="dxa"/>
          </w:tcPr>
          <w:p w14:paraId="06A2769D" w14:textId="48ECF604" w:rsidR="00EF41EA" w:rsidRDefault="006F627E" w:rsidP="006F6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 w:rsidR="007E6122">
              <w:rPr>
                <w:b/>
                <w:bCs/>
              </w:rPr>
              <w:t>bardzo dobra</w:t>
            </w:r>
          </w:p>
        </w:tc>
        <w:tc>
          <w:tcPr>
            <w:tcW w:w="2333" w:type="dxa"/>
          </w:tcPr>
          <w:p w14:paraId="21AD1451" w14:textId="7BBE2030" w:rsidR="00EF41EA" w:rsidRDefault="007E6122" w:rsidP="007E61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EF41EA" w14:paraId="36CE7222" w14:textId="77777777" w:rsidTr="00EF41EA">
        <w:tc>
          <w:tcPr>
            <w:tcW w:w="2332" w:type="dxa"/>
          </w:tcPr>
          <w:p w14:paraId="4B2B58DA" w14:textId="3CED3326" w:rsidR="00EF41EA" w:rsidRDefault="00F62192" w:rsidP="00790ECB">
            <w:pPr>
              <w:rPr>
                <w:b/>
                <w:bCs/>
              </w:rPr>
            </w:pPr>
            <w:r w:rsidRPr="00303B3D">
              <w:rPr>
                <w:rFonts w:ascii="Calibri" w:hAnsi="Calibri" w:cs="Calibri"/>
                <w:color w:val="000000"/>
                <w:spacing w:val="-6"/>
                <w:sz w:val="22"/>
                <w:szCs w:val="22"/>
              </w:rPr>
              <w:t>Uczeń nie opanował wymagań edukacyjnych na ocenę dopuszczającą</w:t>
            </w:r>
          </w:p>
        </w:tc>
        <w:tc>
          <w:tcPr>
            <w:tcW w:w="2332" w:type="dxa"/>
          </w:tcPr>
          <w:p w14:paraId="5EA9F259" w14:textId="77777777" w:rsidR="00F62192" w:rsidRDefault="00F62192" w:rsidP="00F62192">
            <w:r>
              <w:t xml:space="preserve">Uczeń: </w:t>
            </w:r>
          </w:p>
          <w:p w14:paraId="3F83A5E6" w14:textId="2B710600" w:rsidR="007E6122" w:rsidRPr="007E6122" w:rsidRDefault="007E6122" w:rsidP="007E6122">
            <w:r>
              <w:rPr>
                <w:b/>
                <w:bCs/>
              </w:rPr>
              <w:t xml:space="preserve">- </w:t>
            </w:r>
            <w:r w:rsidRPr="007E6122">
              <w:t>wymienia fazy rozwoju człowieka w porządku chronologicznym – wymienia oznaki dojrzewania</w:t>
            </w:r>
          </w:p>
          <w:p w14:paraId="5B4596CA" w14:textId="77777777" w:rsidR="00EF41EA" w:rsidRDefault="00D71E3C" w:rsidP="007E6122">
            <w:r>
              <w:t xml:space="preserve">- </w:t>
            </w:r>
            <w:r w:rsidR="007E6122" w:rsidRPr="007E6122">
              <w:t>wymienia substancje uzależniające</w:t>
            </w:r>
          </w:p>
          <w:p w14:paraId="3B2F8DEF" w14:textId="599E8587" w:rsidR="00D71E3C" w:rsidRDefault="00D71E3C" w:rsidP="00D71E3C">
            <w:r>
              <w:t>- wskazuje organy roślinne: korzeń łodygę i liście oraz kwiat</w:t>
            </w:r>
          </w:p>
          <w:p w14:paraId="2A64CAB7" w14:textId="2A9DF2EF" w:rsidR="00D71E3C" w:rsidRDefault="00D71E3C" w:rsidP="00D71E3C">
            <w:r>
              <w:t>- wskazuje na rysunku/modelu/okazie okwiat, słupek, pręcik</w:t>
            </w:r>
          </w:p>
          <w:p w14:paraId="50F526B8" w14:textId="77777777" w:rsidR="00D71E3C" w:rsidRDefault="00D71E3C" w:rsidP="00D71E3C">
            <w:r>
              <w:t>- wymienia przykłady roślin trujących</w:t>
            </w:r>
          </w:p>
          <w:p w14:paraId="58FC82CD" w14:textId="26918A82" w:rsidR="00D71E3C" w:rsidRDefault="00D71E3C" w:rsidP="00D71E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Pr="00D71E3C">
              <w:t>wymienia zwierzęta jadowite, które można spotkać w Polsce</w:t>
            </w:r>
          </w:p>
        </w:tc>
        <w:tc>
          <w:tcPr>
            <w:tcW w:w="2332" w:type="dxa"/>
          </w:tcPr>
          <w:p w14:paraId="4257D807" w14:textId="77777777" w:rsidR="00F62192" w:rsidRDefault="00F62192" w:rsidP="00F62192">
            <w:r>
              <w:t xml:space="preserve">Uczeń: </w:t>
            </w:r>
          </w:p>
          <w:p w14:paraId="0F6CF283" w14:textId="6EF8E4DF" w:rsidR="00D71E3C" w:rsidRPr="00D71E3C" w:rsidRDefault="00D71E3C" w:rsidP="00D71E3C">
            <w:r>
              <w:rPr>
                <w:b/>
                <w:bCs/>
              </w:rPr>
              <w:t xml:space="preserve">- </w:t>
            </w:r>
            <w:r w:rsidRPr="00D71E3C">
              <w:t>wymienia układy narządów budujące organizm człowieka</w:t>
            </w:r>
          </w:p>
          <w:p w14:paraId="61A04E59" w14:textId="0595BD23" w:rsidR="00D71E3C" w:rsidRPr="00D71E3C" w:rsidRDefault="00D71E3C" w:rsidP="00D71E3C">
            <w:r>
              <w:t xml:space="preserve">- </w:t>
            </w:r>
            <w:r w:rsidRPr="00D71E3C">
              <w:t>wyjaśnia czym jest uzależnienie</w:t>
            </w:r>
          </w:p>
          <w:p w14:paraId="3613E4AD" w14:textId="77777777" w:rsidR="00EF41EA" w:rsidRDefault="00D71E3C" w:rsidP="00D71E3C">
            <w:r>
              <w:t xml:space="preserve">- </w:t>
            </w:r>
            <w:r w:rsidRPr="00D71E3C">
              <w:t>wymienia skutki uzależnień</w:t>
            </w:r>
          </w:p>
          <w:p w14:paraId="387A846B" w14:textId="39227CF1" w:rsidR="00484B76" w:rsidRPr="00484B76" w:rsidRDefault="00484B76" w:rsidP="00484B76">
            <w:r>
              <w:rPr>
                <w:b/>
                <w:bCs/>
              </w:rPr>
              <w:t xml:space="preserve">- </w:t>
            </w:r>
            <w:r w:rsidRPr="00484B76">
              <w:t>omawia budowę obupłciowego kwiatu rośliny nasiennej</w:t>
            </w:r>
          </w:p>
          <w:p w14:paraId="4F36DA62" w14:textId="2649C515" w:rsidR="00484B76" w:rsidRPr="00484B76" w:rsidRDefault="00484B76" w:rsidP="00484B76">
            <w:r>
              <w:t xml:space="preserve">- </w:t>
            </w:r>
            <w:r w:rsidRPr="00484B76">
              <w:t>funkcje i znaczenie kwiatu i innych organów roślinnych w życiu rośliny</w:t>
            </w:r>
          </w:p>
          <w:p w14:paraId="0664AF75" w14:textId="4C8F1534" w:rsidR="00484B76" w:rsidRPr="00484B76" w:rsidRDefault="00484B76" w:rsidP="00484B76">
            <w:r>
              <w:t xml:space="preserve">- </w:t>
            </w:r>
            <w:r w:rsidRPr="00484B76">
              <w:t>wymienia objawy alergii wziewnych</w:t>
            </w:r>
          </w:p>
          <w:p w14:paraId="01B411C0" w14:textId="77777777" w:rsidR="00484B76" w:rsidRDefault="00484B76" w:rsidP="00484B76">
            <w:r w:rsidRPr="00484B76">
              <w:t>-</w:t>
            </w:r>
            <w:r>
              <w:t xml:space="preserve"> </w:t>
            </w:r>
            <w:r w:rsidRPr="00484B76">
              <w:t>wykonuje wg instrukcji preparat mikroskopowy pyłku roślin</w:t>
            </w:r>
          </w:p>
          <w:p w14:paraId="680C3BB7" w14:textId="7D866D64" w:rsidR="00BE741D" w:rsidRPr="00BE741D" w:rsidRDefault="00BE741D" w:rsidP="00BE741D">
            <w:r>
              <w:rPr>
                <w:b/>
                <w:bCs/>
              </w:rPr>
              <w:lastRenderedPageBreak/>
              <w:t xml:space="preserve">- </w:t>
            </w:r>
            <w:r w:rsidRPr="00BE741D">
              <w:t xml:space="preserve">rozpoznaje na ilustracji zwierzęta jadowite </w:t>
            </w:r>
          </w:p>
          <w:p w14:paraId="6A32E9FB" w14:textId="526F01D2" w:rsidR="00BE741D" w:rsidRDefault="00BE741D" w:rsidP="00BE741D">
            <w:pPr>
              <w:rPr>
                <w:b/>
                <w:bCs/>
              </w:rPr>
            </w:pPr>
            <w:r>
              <w:t xml:space="preserve">- </w:t>
            </w:r>
            <w:r w:rsidRPr="00BE741D">
              <w:t>wymienia przykłady organizmów z przeobrażeniem i bez przeobrażenia</w:t>
            </w:r>
          </w:p>
        </w:tc>
        <w:tc>
          <w:tcPr>
            <w:tcW w:w="2332" w:type="dxa"/>
          </w:tcPr>
          <w:p w14:paraId="6EF120C6" w14:textId="77777777" w:rsidR="00F62192" w:rsidRDefault="00F62192" w:rsidP="00F62192">
            <w:r>
              <w:lastRenderedPageBreak/>
              <w:t xml:space="preserve">Uczeń: </w:t>
            </w:r>
          </w:p>
          <w:p w14:paraId="44768604" w14:textId="77777777" w:rsidR="00EF41EA" w:rsidRDefault="00BE741D" w:rsidP="00790ECB">
            <w:r>
              <w:rPr>
                <w:b/>
                <w:bCs/>
              </w:rPr>
              <w:t xml:space="preserve">- </w:t>
            </w:r>
            <w:r w:rsidRPr="00BE741D">
              <w:t>opisuje fazy rozwoju człowieka w porządku chronologicznym</w:t>
            </w:r>
          </w:p>
          <w:p w14:paraId="2F83E1E4" w14:textId="3EF35472" w:rsidR="00BE741D" w:rsidRDefault="00BE741D" w:rsidP="00BE741D">
            <w:r>
              <w:t>- wyjaśnia dlaczego należy unikać spożywania nie-znanych roślin</w:t>
            </w:r>
          </w:p>
          <w:p w14:paraId="717DA6B1" w14:textId="0159EED7" w:rsidR="00BE741D" w:rsidRDefault="00BE741D" w:rsidP="00BE741D">
            <w:r>
              <w:t>- wyjaśnia pojęcie alergen</w:t>
            </w:r>
          </w:p>
          <w:p w14:paraId="7C70BD59" w14:textId="4E1AEC6B" w:rsidR="00BE741D" w:rsidRDefault="00941C59" w:rsidP="00BE741D">
            <w:r>
              <w:t xml:space="preserve">- </w:t>
            </w:r>
            <w:r w:rsidR="00BE741D">
              <w:t>omawia sposoby przemieszczania się alergenów</w:t>
            </w:r>
          </w:p>
          <w:p w14:paraId="0C1CF2A6" w14:textId="368070C8" w:rsidR="00BE741D" w:rsidRDefault="00941C59" w:rsidP="00BE741D">
            <w:r>
              <w:t xml:space="preserve">- </w:t>
            </w:r>
            <w:r w:rsidR="00BE741D">
              <w:t>rozpoznaje na zdjęciu/obrazku lub w tere-nie przykłady trujących roślin</w:t>
            </w:r>
          </w:p>
          <w:p w14:paraId="67F13145" w14:textId="77777777" w:rsidR="00BE741D" w:rsidRDefault="00941C59" w:rsidP="00BE741D">
            <w:r>
              <w:t xml:space="preserve">- </w:t>
            </w:r>
            <w:r w:rsidR="00BE741D">
              <w:t>wykonuje samodzielnie preparat mikroskopowy pyłku roślin</w:t>
            </w:r>
          </w:p>
          <w:p w14:paraId="43D8F8F8" w14:textId="5328F9D6" w:rsidR="00720E0B" w:rsidRDefault="00720E0B" w:rsidP="00720E0B">
            <w:r>
              <w:lastRenderedPageBreak/>
              <w:t>- wymienia drobnoustroje chorobotwórcze i łączy je z wywoływaną chorobą</w:t>
            </w:r>
          </w:p>
          <w:p w14:paraId="3E473786" w14:textId="7638284B" w:rsidR="00720E0B" w:rsidRPr="00720E0B" w:rsidRDefault="00720E0B" w:rsidP="00720E0B">
            <w:r>
              <w:t>- wyjaśnia działanie szczepionek</w:t>
            </w:r>
          </w:p>
        </w:tc>
        <w:tc>
          <w:tcPr>
            <w:tcW w:w="2333" w:type="dxa"/>
          </w:tcPr>
          <w:p w14:paraId="3AE6C4C0" w14:textId="77777777" w:rsidR="00F62192" w:rsidRDefault="00F62192" w:rsidP="00F62192">
            <w:r>
              <w:lastRenderedPageBreak/>
              <w:t xml:space="preserve">Uczeń: </w:t>
            </w:r>
          </w:p>
          <w:p w14:paraId="5AAE33B9" w14:textId="77777777" w:rsidR="00EF41EA" w:rsidRDefault="00720E0B" w:rsidP="00790ECB">
            <w:r>
              <w:rPr>
                <w:b/>
                <w:bCs/>
              </w:rPr>
              <w:t xml:space="preserve">- </w:t>
            </w:r>
            <w:r w:rsidRPr="00720E0B">
              <w:t>identyfikuje u siebie oznaki dojrzewania</w:t>
            </w:r>
          </w:p>
          <w:p w14:paraId="0DAB367B" w14:textId="3C94A51A" w:rsidR="00720E0B" w:rsidRDefault="00720E0B" w:rsidP="00720E0B">
            <w:r>
              <w:t xml:space="preserve">- analizuje budowę zewnętrzną rośliny na pod-stawie obserwacji </w:t>
            </w:r>
          </w:p>
          <w:p w14:paraId="7C55D570" w14:textId="273858AD" w:rsidR="00720E0B" w:rsidRDefault="00720E0B" w:rsidP="00720E0B">
            <w:r>
              <w:t>- porównuje kwiaty traw z kwiatami z okwiatem i wyjaśnia, dlaczego kwiaty traw nie wabią owadów</w:t>
            </w:r>
          </w:p>
          <w:p w14:paraId="35D2E09F" w14:textId="77777777" w:rsidR="00720E0B" w:rsidRDefault="00720E0B" w:rsidP="00720E0B">
            <w:r>
              <w:t>- sprawdza w kalendarzu pyleń, jakie rośliny pylą w danym okresie roku</w:t>
            </w:r>
          </w:p>
          <w:p w14:paraId="230E3070" w14:textId="372184E8" w:rsidR="00720E0B" w:rsidRPr="00AD43CC" w:rsidRDefault="00720E0B" w:rsidP="00720E0B">
            <w:r>
              <w:rPr>
                <w:b/>
                <w:bCs/>
              </w:rPr>
              <w:t xml:space="preserve">- </w:t>
            </w:r>
            <w:r w:rsidRPr="00AD43CC">
              <w:t>analizuje cykle rozwojowe pasożytów</w:t>
            </w:r>
          </w:p>
          <w:p w14:paraId="4D29D463" w14:textId="79C51EB9" w:rsidR="00720E0B" w:rsidRDefault="00AD43CC" w:rsidP="00720E0B">
            <w:pPr>
              <w:rPr>
                <w:b/>
                <w:bCs/>
              </w:rPr>
            </w:pPr>
            <w:r>
              <w:t xml:space="preserve">- </w:t>
            </w:r>
            <w:r w:rsidR="00720E0B" w:rsidRPr="00AD43CC">
              <w:t>analizuje kalendarz obowiązkowych szczepień</w:t>
            </w:r>
          </w:p>
        </w:tc>
        <w:tc>
          <w:tcPr>
            <w:tcW w:w="2333" w:type="dxa"/>
          </w:tcPr>
          <w:p w14:paraId="1C11124E" w14:textId="77777777" w:rsidR="00F62192" w:rsidRDefault="00F62192" w:rsidP="00F62192">
            <w:r>
              <w:t xml:space="preserve">Uczeń: </w:t>
            </w:r>
          </w:p>
          <w:p w14:paraId="5EBC1C7D" w14:textId="77777777" w:rsidR="00EF41EA" w:rsidRDefault="00AD43CC" w:rsidP="00790ECB">
            <w:r>
              <w:rPr>
                <w:b/>
                <w:bCs/>
              </w:rPr>
              <w:t xml:space="preserve">- </w:t>
            </w:r>
            <w:r w:rsidRPr="00AD43CC">
              <w:t xml:space="preserve">przygotowuje  prezentację na temat  wpływu różnych substancji i </w:t>
            </w:r>
            <w:proofErr w:type="spellStart"/>
            <w:r w:rsidRPr="00AD43CC">
              <w:t>zachowań</w:t>
            </w:r>
            <w:proofErr w:type="spellEnd"/>
            <w:r w:rsidRPr="00AD43CC">
              <w:t xml:space="preserve"> na organizm</w:t>
            </w:r>
          </w:p>
          <w:p w14:paraId="1823F8FD" w14:textId="70BCA133" w:rsidR="00A52B68" w:rsidRDefault="00A52B68" w:rsidP="00790ECB">
            <w:r>
              <w:rPr>
                <w:b/>
                <w:bCs/>
              </w:rPr>
              <w:t xml:space="preserve">- </w:t>
            </w:r>
            <w:r w:rsidRPr="00A52B68">
              <w:t>wyszukuje, przetwarza, tworzy i prezentuje informacje na temat przyczyn powstawania alergii wziewnych u człowieka</w:t>
            </w:r>
          </w:p>
          <w:p w14:paraId="58C5C975" w14:textId="3D311A72" w:rsidR="00845255" w:rsidRDefault="00845255" w:rsidP="00790EC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Pr="00845255">
              <w:t>proponuje profilaktyczne działania zapobiegając chorobom zakaźnym i pasożytniczym</w:t>
            </w:r>
          </w:p>
        </w:tc>
      </w:tr>
    </w:tbl>
    <w:p w14:paraId="29A9DD84" w14:textId="77777777" w:rsidR="00EF41EA" w:rsidRPr="00CE4E29" w:rsidRDefault="00EF41EA" w:rsidP="00790ECB">
      <w:pPr>
        <w:rPr>
          <w:b/>
          <w:bCs/>
        </w:rPr>
      </w:pPr>
    </w:p>
    <w:sectPr w:rsidR="00EF41EA" w:rsidRPr="00CE4E29" w:rsidSect="00790E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0CB"/>
    <w:multiLevelType w:val="hybridMultilevel"/>
    <w:tmpl w:val="290054BC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56C01B6"/>
    <w:multiLevelType w:val="hybridMultilevel"/>
    <w:tmpl w:val="A9886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92F9D"/>
    <w:multiLevelType w:val="hybridMultilevel"/>
    <w:tmpl w:val="D90895C8"/>
    <w:lvl w:ilvl="0" w:tplc="D9BCAEC8">
      <w:start w:val="1"/>
      <w:numFmt w:val="bullet"/>
      <w:lvlText w:val=""/>
      <w:lvlJc w:val="left"/>
      <w:pPr>
        <w:ind w:left="84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334FC"/>
    <w:multiLevelType w:val="hybridMultilevel"/>
    <w:tmpl w:val="A03CCBBC"/>
    <w:lvl w:ilvl="0" w:tplc="5792DA40">
      <w:start w:val="1"/>
      <w:numFmt w:val="bullet"/>
      <w:lvlText w:val="u"/>
      <w:lvlJc w:val="left"/>
      <w:pPr>
        <w:ind w:left="780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64791812">
    <w:abstractNumId w:val="2"/>
  </w:num>
  <w:num w:numId="2" w16cid:durableId="1731538456">
    <w:abstractNumId w:val="0"/>
  </w:num>
  <w:num w:numId="3" w16cid:durableId="2132508401">
    <w:abstractNumId w:val="1"/>
  </w:num>
  <w:num w:numId="4" w16cid:durableId="1153371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CB"/>
    <w:rsid w:val="00005B35"/>
    <w:rsid w:val="0002435A"/>
    <w:rsid w:val="00026922"/>
    <w:rsid w:val="000A5253"/>
    <w:rsid w:val="000E4988"/>
    <w:rsid w:val="0013013C"/>
    <w:rsid w:val="00167FE4"/>
    <w:rsid w:val="0019208D"/>
    <w:rsid w:val="001C5A21"/>
    <w:rsid w:val="001D701F"/>
    <w:rsid w:val="001F6EB6"/>
    <w:rsid w:val="00203D03"/>
    <w:rsid w:val="00213568"/>
    <w:rsid w:val="00225A48"/>
    <w:rsid w:val="00230A81"/>
    <w:rsid w:val="002360AA"/>
    <w:rsid w:val="00236589"/>
    <w:rsid w:val="00251A9A"/>
    <w:rsid w:val="0025603C"/>
    <w:rsid w:val="00272E8A"/>
    <w:rsid w:val="002930E1"/>
    <w:rsid w:val="00294529"/>
    <w:rsid w:val="002C3428"/>
    <w:rsid w:val="002C3963"/>
    <w:rsid w:val="002D3504"/>
    <w:rsid w:val="002D6DFB"/>
    <w:rsid w:val="002D70FA"/>
    <w:rsid w:val="003336B6"/>
    <w:rsid w:val="00337C0F"/>
    <w:rsid w:val="00397D42"/>
    <w:rsid w:val="003B2B3D"/>
    <w:rsid w:val="003C1A7F"/>
    <w:rsid w:val="003D5AC5"/>
    <w:rsid w:val="003E206A"/>
    <w:rsid w:val="003E63EE"/>
    <w:rsid w:val="004078F1"/>
    <w:rsid w:val="00414D10"/>
    <w:rsid w:val="00437BF3"/>
    <w:rsid w:val="00440E26"/>
    <w:rsid w:val="00446E63"/>
    <w:rsid w:val="00455AF0"/>
    <w:rsid w:val="00467840"/>
    <w:rsid w:val="004749AB"/>
    <w:rsid w:val="00476044"/>
    <w:rsid w:val="00484B76"/>
    <w:rsid w:val="004A5DF5"/>
    <w:rsid w:val="004D5988"/>
    <w:rsid w:val="004D6933"/>
    <w:rsid w:val="004E08A6"/>
    <w:rsid w:val="005111F9"/>
    <w:rsid w:val="0051361B"/>
    <w:rsid w:val="00520F1F"/>
    <w:rsid w:val="00532DD5"/>
    <w:rsid w:val="00534F1C"/>
    <w:rsid w:val="005568DB"/>
    <w:rsid w:val="00562EFD"/>
    <w:rsid w:val="005852BE"/>
    <w:rsid w:val="005A2CA3"/>
    <w:rsid w:val="005C1048"/>
    <w:rsid w:val="005D0629"/>
    <w:rsid w:val="005D4AAF"/>
    <w:rsid w:val="005E66A0"/>
    <w:rsid w:val="005F29EB"/>
    <w:rsid w:val="00610F2D"/>
    <w:rsid w:val="00621842"/>
    <w:rsid w:val="00626A73"/>
    <w:rsid w:val="006624B1"/>
    <w:rsid w:val="00675E0A"/>
    <w:rsid w:val="006769D8"/>
    <w:rsid w:val="00690CA9"/>
    <w:rsid w:val="006B3C6F"/>
    <w:rsid w:val="006D5761"/>
    <w:rsid w:val="006F627E"/>
    <w:rsid w:val="00710670"/>
    <w:rsid w:val="00720E0B"/>
    <w:rsid w:val="00727EEE"/>
    <w:rsid w:val="007351CB"/>
    <w:rsid w:val="00746D11"/>
    <w:rsid w:val="007653CF"/>
    <w:rsid w:val="0077541D"/>
    <w:rsid w:val="00790ECB"/>
    <w:rsid w:val="007A48C7"/>
    <w:rsid w:val="007C2F03"/>
    <w:rsid w:val="007C349A"/>
    <w:rsid w:val="007E27B0"/>
    <w:rsid w:val="007E6122"/>
    <w:rsid w:val="007F1E91"/>
    <w:rsid w:val="007F588A"/>
    <w:rsid w:val="00800873"/>
    <w:rsid w:val="0080481B"/>
    <w:rsid w:val="0080729C"/>
    <w:rsid w:val="008262D8"/>
    <w:rsid w:val="00826FB3"/>
    <w:rsid w:val="008300B3"/>
    <w:rsid w:val="00845255"/>
    <w:rsid w:val="0085196E"/>
    <w:rsid w:val="00871291"/>
    <w:rsid w:val="008773A1"/>
    <w:rsid w:val="00881A6F"/>
    <w:rsid w:val="008926A0"/>
    <w:rsid w:val="008A65EE"/>
    <w:rsid w:val="008B04A7"/>
    <w:rsid w:val="008B3850"/>
    <w:rsid w:val="008E6658"/>
    <w:rsid w:val="0090039C"/>
    <w:rsid w:val="00905B1B"/>
    <w:rsid w:val="009140F3"/>
    <w:rsid w:val="00926178"/>
    <w:rsid w:val="00930B4F"/>
    <w:rsid w:val="00941C59"/>
    <w:rsid w:val="009605DA"/>
    <w:rsid w:val="00967ACF"/>
    <w:rsid w:val="00987031"/>
    <w:rsid w:val="009E7082"/>
    <w:rsid w:val="00A0212C"/>
    <w:rsid w:val="00A0563A"/>
    <w:rsid w:val="00A24BC0"/>
    <w:rsid w:val="00A279C0"/>
    <w:rsid w:val="00A30F66"/>
    <w:rsid w:val="00A31190"/>
    <w:rsid w:val="00A33592"/>
    <w:rsid w:val="00A52B68"/>
    <w:rsid w:val="00A742D7"/>
    <w:rsid w:val="00AD43CC"/>
    <w:rsid w:val="00B020B6"/>
    <w:rsid w:val="00B20877"/>
    <w:rsid w:val="00B36552"/>
    <w:rsid w:val="00B54591"/>
    <w:rsid w:val="00B74A8B"/>
    <w:rsid w:val="00B9299A"/>
    <w:rsid w:val="00B95914"/>
    <w:rsid w:val="00BB3CD6"/>
    <w:rsid w:val="00BD1A7A"/>
    <w:rsid w:val="00BE741D"/>
    <w:rsid w:val="00C04E25"/>
    <w:rsid w:val="00C07198"/>
    <w:rsid w:val="00C168AE"/>
    <w:rsid w:val="00C203EB"/>
    <w:rsid w:val="00C246B8"/>
    <w:rsid w:val="00C259A0"/>
    <w:rsid w:val="00C34D08"/>
    <w:rsid w:val="00C362FE"/>
    <w:rsid w:val="00C42217"/>
    <w:rsid w:val="00C646EA"/>
    <w:rsid w:val="00C72B07"/>
    <w:rsid w:val="00CE4E29"/>
    <w:rsid w:val="00D20A37"/>
    <w:rsid w:val="00D504EB"/>
    <w:rsid w:val="00D50949"/>
    <w:rsid w:val="00D50E4A"/>
    <w:rsid w:val="00D53682"/>
    <w:rsid w:val="00D71E3C"/>
    <w:rsid w:val="00D96B3E"/>
    <w:rsid w:val="00DA09B3"/>
    <w:rsid w:val="00DC76D5"/>
    <w:rsid w:val="00E16EC4"/>
    <w:rsid w:val="00E46B09"/>
    <w:rsid w:val="00E5390E"/>
    <w:rsid w:val="00E7593A"/>
    <w:rsid w:val="00E94AEA"/>
    <w:rsid w:val="00EA2387"/>
    <w:rsid w:val="00EB0F99"/>
    <w:rsid w:val="00EB1B37"/>
    <w:rsid w:val="00EF41EA"/>
    <w:rsid w:val="00F113A7"/>
    <w:rsid w:val="00F163F9"/>
    <w:rsid w:val="00F4338D"/>
    <w:rsid w:val="00F45A12"/>
    <w:rsid w:val="00F47248"/>
    <w:rsid w:val="00F62192"/>
    <w:rsid w:val="00F837BB"/>
    <w:rsid w:val="00F93A7B"/>
    <w:rsid w:val="00FA107F"/>
    <w:rsid w:val="00FC5C81"/>
    <w:rsid w:val="00FE4CF6"/>
    <w:rsid w:val="00FE67DC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2E54"/>
  <w15:chartTrackingRefBased/>
  <w15:docId w15:val="{F58F06AA-501F-44FD-8EB7-D7C3490B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0E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0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0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0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0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0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0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0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0E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0E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0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0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0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0E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0E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0E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0E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0E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0E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0E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0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0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0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0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0E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0E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0E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0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0E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0EC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90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B54591"/>
    <w:pPr>
      <w:widowControl w:val="0"/>
      <w:autoSpaceDE w:val="0"/>
      <w:autoSpaceDN w:val="0"/>
      <w:spacing w:before="7"/>
      <w:ind w:left="296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7FA35-8FBE-4725-BB6A-200E19D1D0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2633</Words>
  <Characters>15803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Koprucha</dc:creator>
  <cp:keywords/>
  <dc:description/>
  <cp:lastModifiedBy>Marta Koprucha</cp:lastModifiedBy>
  <cp:revision>144</cp:revision>
  <dcterms:created xsi:type="dcterms:W3CDTF">2026-09-01T23:10:00Z</dcterms:created>
  <dcterms:modified xsi:type="dcterms:W3CDTF">2026-09-02T12:59:00Z</dcterms:modified>
</cp:coreProperties>
</file>